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C3EC" w14:textId="77889F71" w:rsidR="009B4E54" w:rsidRPr="00FE2836" w:rsidRDefault="009B4E54" w:rsidP="00F95E33">
      <w:pPr>
        <w:pStyle w:val="Heading1"/>
        <w:jc w:val="center"/>
        <w:rPr>
          <w:rFonts w:ascii="Cambria" w:hAnsi="Cambria" w:cstheme="minorHAnsi"/>
          <w:color w:val="000000" w:themeColor="text1"/>
          <w:sz w:val="56"/>
          <w:szCs w:val="56"/>
        </w:rPr>
      </w:pPr>
      <w:r w:rsidRPr="00FE2836">
        <w:rPr>
          <w:rFonts w:ascii="Cambria" w:hAnsi="Cambria" w:cstheme="minorHAnsi"/>
          <w:color w:val="000000" w:themeColor="text1"/>
          <w:sz w:val="56"/>
          <w:szCs w:val="56"/>
        </w:rPr>
        <w:t>The Messiah is Coming!</w:t>
      </w:r>
    </w:p>
    <w:p w14:paraId="041EEA2A" w14:textId="432A827B" w:rsidR="009B4E54" w:rsidRPr="007770A2" w:rsidRDefault="009B4E54" w:rsidP="00F95E33">
      <w:pPr>
        <w:rPr>
          <w:rFonts w:cstheme="minorHAnsi"/>
          <w:b/>
          <w:bCs/>
          <w:color w:val="000000" w:themeColor="text1"/>
        </w:rPr>
      </w:pPr>
    </w:p>
    <w:p w14:paraId="15FFF842" w14:textId="77777777" w:rsidR="00850589" w:rsidRPr="007770A2" w:rsidRDefault="00850589" w:rsidP="00F95E33">
      <w:pPr>
        <w:pStyle w:val="Heading3"/>
        <w:rPr>
          <w:rFonts w:asciiTheme="minorHAnsi" w:hAnsiTheme="minorHAnsi" w:cstheme="minorHAnsi"/>
          <w:color w:val="000000" w:themeColor="text1"/>
        </w:rPr>
      </w:pPr>
      <w:r w:rsidRPr="007770A2">
        <w:rPr>
          <w:rFonts w:asciiTheme="minorHAnsi" w:hAnsiTheme="minorHAnsi" w:cstheme="minorHAnsi"/>
          <w:color w:val="000000" w:themeColor="text1"/>
        </w:rPr>
        <w:t>Session Focus</w:t>
      </w:r>
    </w:p>
    <w:p w14:paraId="2EC350D0" w14:textId="0C1A8753" w:rsidR="00850589" w:rsidRDefault="00850589" w:rsidP="00F95E33">
      <w:pPr>
        <w:rPr>
          <w:rFonts w:cstheme="minorHAnsi"/>
          <w:b/>
          <w:bCs/>
          <w:color w:val="000000" w:themeColor="text1"/>
        </w:rPr>
      </w:pPr>
    </w:p>
    <w:p w14:paraId="70C6251C" w14:textId="5D219C35" w:rsidR="00D83FA6" w:rsidRPr="00D83FA6" w:rsidRDefault="00D83FA6" w:rsidP="00F95E33">
      <w:pPr>
        <w:rPr>
          <w:rFonts w:cstheme="minorHAnsi"/>
          <w:color w:val="000000" w:themeColor="text1"/>
        </w:rPr>
      </w:pPr>
      <w:r w:rsidRPr="00D83FA6">
        <w:rPr>
          <w:rFonts w:cstheme="minorHAnsi"/>
          <w:color w:val="000000" w:themeColor="text1"/>
        </w:rPr>
        <w:t>This</w:t>
      </w:r>
      <w:r>
        <w:rPr>
          <w:rFonts w:cstheme="minorHAnsi"/>
          <w:color w:val="000000" w:themeColor="text1"/>
        </w:rPr>
        <w:t xml:space="preserve"> session explores the Advent season by looking at the Scriptures, the symbols, and the </w:t>
      </w:r>
      <w:r w:rsidR="00DA3A65">
        <w:rPr>
          <w:rFonts w:cstheme="minorHAnsi"/>
          <w:color w:val="000000" w:themeColor="text1"/>
        </w:rPr>
        <w:t xml:space="preserve">promises of what the </w:t>
      </w:r>
      <w:r>
        <w:rPr>
          <w:rFonts w:cstheme="minorHAnsi"/>
          <w:color w:val="000000" w:themeColor="text1"/>
        </w:rPr>
        <w:t xml:space="preserve">Messiah </w:t>
      </w:r>
      <w:r w:rsidR="00DA3A65">
        <w:rPr>
          <w:rFonts w:cstheme="minorHAnsi"/>
          <w:color w:val="000000" w:themeColor="text1"/>
        </w:rPr>
        <w:t xml:space="preserve">would bring to the world, all of </w:t>
      </w:r>
      <w:r>
        <w:rPr>
          <w:rFonts w:cstheme="minorHAnsi"/>
          <w:color w:val="000000" w:themeColor="text1"/>
        </w:rPr>
        <w:t>which help us prepare for Christmas and the celebration of the birth of Jesus.</w:t>
      </w:r>
      <w:r w:rsidR="00AC43FC">
        <w:rPr>
          <w:rFonts w:cstheme="minorHAnsi"/>
          <w:color w:val="000000" w:themeColor="text1"/>
        </w:rPr>
        <w:t xml:space="preserve"> </w:t>
      </w:r>
      <w:r w:rsidR="00F81986">
        <w:rPr>
          <w:rFonts w:cstheme="minorHAnsi"/>
          <w:color w:val="000000" w:themeColor="text1"/>
        </w:rPr>
        <w:t>As w</w:t>
      </w:r>
      <w:r w:rsidR="00AC43FC">
        <w:rPr>
          <w:rFonts w:cstheme="minorHAnsi"/>
          <w:color w:val="000000" w:themeColor="text1"/>
        </w:rPr>
        <w:t>e reflect on the miracle of Jesus’ birth and the patient waiting of the people of Israel for this great event</w:t>
      </w:r>
      <w:r w:rsidR="00F81986">
        <w:rPr>
          <w:rFonts w:cstheme="minorHAnsi"/>
          <w:color w:val="000000" w:themeColor="text1"/>
        </w:rPr>
        <w:t>,</w:t>
      </w:r>
      <w:r w:rsidR="00AC43FC">
        <w:rPr>
          <w:rFonts w:cstheme="minorHAnsi"/>
          <w:color w:val="000000" w:themeColor="text1"/>
        </w:rPr>
        <w:t xml:space="preserve"> </w:t>
      </w:r>
      <w:r w:rsidR="00F81986">
        <w:rPr>
          <w:rFonts w:cstheme="minorHAnsi"/>
          <w:color w:val="000000" w:themeColor="text1"/>
        </w:rPr>
        <w:t>w</w:t>
      </w:r>
      <w:r w:rsidR="00AC43FC">
        <w:rPr>
          <w:rFonts w:cstheme="minorHAnsi"/>
          <w:color w:val="000000" w:themeColor="text1"/>
        </w:rPr>
        <w:t>e</w:t>
      </w:r>
      <w:r w:rsidR="00F81986">
        <w:rPr>
          <w:rFonts w:cstheme="minorHAnsi"/>
          <w:color w:val="000000" w:themeColor="text1"/>
        </w:rPr>
        <w:t xml:space="preserve"> </w:t>
      </w:r>
      <w:r w:rsidR="00B8130E">
        <w:rPr>
          <w:rFonts w:cstheme="minorHAnsi"/>
          <w:color w:val="000000" w:themeColor="text1"/>
        </w:rPr>
        <w:t xml:space="preserve">discover </w:t>
      </w:r>
      <w:r w:rsidR="00F81986">
        <w:rPr>
          <w:rFonts w:cstheme="minorHAnsi"/>
          <w:color w:val="000000" w:themeColor="text1"/>
        </w:rPr>
        <w:t>specific actions</w:t>
      </w:r>
      <w:r w:rsidR="00B8130E">
        <w:rPr>
          <w:rFonts w:cstheme="minorHAnsi"/>
          <w:color w:val="000000" w:themeColor="text1"/>
        </w:rPr>
        <w:t xml:space="preserve"> we can </w:t>
      </w:r>
      <w:r w:rsidR="00F81986">
        <w:rPr>
          <w:rFonts w:cstheme="minorHAnsi"/>
          <w:color w:val="000000" w:themeColor="text1"/>
        </w:rPr>
        <w:t>take</w:t>
      </w:r>
      <w:r w:rsidR="00B8130E">
        <w:rPr>
          <w:rFonts w:cstheme="minorHAnsi"/>
          <w:color w:val="000000" w:themeColor="text1"/>
        </w:rPr>
        <w:t xml:space="preserve"> to </w:t>
      </w:r>
      <w:r w:rsidR="00F81986">
        <w:rPr>
          <w:rFonts w:cstheme="minorHAnsi"/>
          <w:color w:val="000000" w:themeColor="text1"/>
        </w:rPr>
        <w:t>be</w:t>
      </w:r>
      <w:r w:rsidR="00B8130E">
        <w:rPr>
          <w:rFonts w:cstheme="minorHAnsi"/>
          <w:color w:val="000000" w:themeColor="text1"/>
        </w:rPr>
        <w:t xml:space="preserve"> ready to welcome Jesus into our hearts</w:t>
      </w:r>
      <w:r w:rsidR="00F81986">
        <w:rPr>
          <w:rFonts w:cstheme="minorHAnsi"/>
          <w:color w:val="000000" w:themeColor="text1"/>
        </w:rPr>
        <w:t xml:space="preserve"> on Christmas Day.</w:t>
      </w:r>
      <w:r w:rsidR="00B8130E">
        <w:rPr>
          <w:rFonts w:cstheme="minorHAnsi"/>
          <w:color w:val="000000" w:themeColor="text1"/>
        </w:rPr>
        <w:t xml:space="preserve"> </w:t>
      </w:r>
    </w:p>
    <w:p w14:paraId="310A04EE" w14:textId="77777777" w:rsidR="00A63F26" w:rsidRPr="007770A2" w:rsidRDefault="00A63F26" w:rsidP="00F95E33">
      <w:pPr>
        <w:rPr>
          <w:rFonts w:cstheme="minorHAnsi"/>
          <w:b/>
          <w:bCs/>
          <w:color w:val="000000" w:themeColor="text1"/>
        </w:rPr>
      </w:pPr>
    </w:p>
    <w:p w14:paraId="686BF6B9" w14:textId="77777777" w:rsidR="009B4E54" w:rsidRPr="007770A2" w:rsidRDefault="009B4E54" w:rsidP="00F95E33">
      <w:pPr>
        <w:pStyle w:val="Heading3"/>
        <w:rPr>
          <w:rFonts w:asciiTheme="minorHAnsi" w:hAnsiTheme="minorHAnsi" w:cstheme="minorHAnsi"/>
          <w:color w:val="000000" w:themeColor="text1"/>
        </w:rPr>
      </w:pPr>
      <w:r w:rsidRPr="007770A2">
        <w:rPr>
          <w:rFonts w:asciiTheme="minorHAnsi" w:hAnsiTheme="minorHAnsi" w:cstheme="minorHAnsi"/>
          <w:color w:val="000000" w:themeColor="text1"/>
        </w:rPr>
        <w:t xml:space="preserve">Learning Objectives </w:t>
      </w:r>
    </w:p>
    <w:p w14:paraId="06F22A75" w14:textId="77777777" w:rsidR="00907DA6" w:rsidRPr="007770A2" w:rsidRDefault="00907DA6" w:rsidP="00F95E33">
      <w:pPr>
        <w:rPr>
          <w:rFonts w:cstheme="minorHAnsi"/>
          <w:color w:val="000000" w:themeColor="text1"/>
        </w:rPr>
      </w:pPr>
    </w:p>
    <w:p w14:paraId="10E5165D" w14:textId="3FA7F2E5" w:rsidR="009B4E54" w:rsidRPr="0052739A" w:rsidRDefault="009B4E54" w:rsidP="00F95E33">
      <w:pPr>
        <w:rPr>
          <w:rFonts w:cstheme="minorHAnsi"/>
          <w:color w:val="000000" w:themeColor="text1"/>
          <w:szCs w:val="22"/>
        </w:rPr>
      </w:pPr>
      <w:r w:rsidRPr="0052739A">
        <w:rPr>
          <w:rFonts w:cstheme="minorHAnsi"/>
          <w:color w:val="000000" w:themeColor="text1"/>
          <w:szCs w:val="22"/>
        </w:rPr>
        <w:t>The Messiah is Coming learning session guides learners of all ages to…</w:t>
      </w:r>
    </w:p>
    <w:p w14:paraId="3F97AAA1" w14:textId="64360220" w:rsidR="009B4E54" w:rsidRPr="0052739A" w:rsidRDefault="009B4E54">
      <w:pPr>
        <w:pStyle w:val="ListParagraph"/>
        <w:numPr>
          <w:ilvl w:val="0"/>
          <w:numId w:val="19"/>
        </w:numPr>
        <w:rPr>
          <w:rFonts w:cstheme="minorHAnsi"/>
          <w:color w:val="000000" w:themeColor="text1"/>
          <w:szCs w:val="22"/>
        </w:rPr>
      </w:pPr>
      <w:r w:rsidRPr="0052739A">
        <w:rPr>
          <w:rFonts w:cstheme="minorHAnsi"/>
          <w:color w:val="000000" w:themeColor="text1"/>
          <w:szCs w:val="22"/>
        </w:rPr>
        <w:t xml:space="preserve">develop a deeper understanding of Jesus the Messiah through the exploration of Advent readings and traditions </w:t>
      </w:r>
      <w:r w:rsidR="00A339A9" w:rsidRPr="0052739A">
        <w:rPr>
          <w:rFonts w:cstheme="minorHAnsi"/>
          <w:color w:val="000000" w:themeColor="text1"/>
          <w:szCs w:val="22"/>
        </w:rPr>
        <w:t>(know-what).</w:t>
      </w:r>
    </w:p>
    <w:p w14:paraId="3879A8D9" w14:textId="6D284293" w:rsidR="009B4E54" w:rsidRPr="0052739A" w:rsidRDefault="009B4E54">
      <w:pPr>
        <w:pStyle w:val="ListParagraph"/>
        <w:numPr>
          <w:ilvl w:val="0"/>
          <w:numId w:val="19"/>
        </w:numPr>
        <w:rPr>
          <w:rFonts w:cstheme="minorHAnsi"/>
          <w:color w:val="000000" w:themeColor="text1"/>
          <w:szCs w:val="22"/>
        </w:rPr>
      </w:pPr>
      <w:r w:rsidRPr="0052739A">
        <w:rPr>
          <w:rFonts w:cstheme="minorHAnsi"/>
          <w:color w:val="000000" w:themeColor="text1"/>
          <w:szCs w:val="22"/>
        </w:rPr>
        <w:t>appreciate the richness of the Advent season as it prepares us to celebrate the Messiah at Christmas and all year</w:t>
      </w:r>
      <w:r w:rsidR="00A339A9" w:rsidRPr="0052739A">
        <w:rPr>
          <w:rFonts w:cstheme="minorHAnsi"/>
          <w:color w:val="000000" w:themeColor="text1"/>
          <w:szCs w:val="22"/>
        </w:rPr>
        <w:t xml:space="preserve"> (know-why).</w:t>
      </w:r>
    </w:p>
    <w:p w14:paraId="5F4BE7A6" w14:textId="0D93162F" w:rsidR="00532A49" w:rsidRPr="0052739A" w:rsidRDefault="009B4E54">
      <w:pPr>
        <w:pStyle w:val="ListParagraph"/>
        <w:numPr>
          <w:ilvl w:val="0"/>
          <w:numId w:val="19"/>
        </w:numPr>
        <w:rPr>
          <w:rFonts w:cstheme="minorHAnsi"/>
          <w:color w:val="000000" w:themeColor="text1"/>
          <w:szCs w:val="22"/>
        </w:rPr>
      </w:pPr>
      <w:r w:rsidRPr="0052739A">
        <w:rPr>
          <w:rFonts w:cstheme="minorHAnsi"/>
          <w:color w:val="000000" w:themeColor="text1"/>
          <w:szCs w:val="22"/>
        </w:rPr>
        <w:t>participate more fully in the Advent season</w:t>
      </w:r>
      <w:r w:rsidR="00A339A9" w:rsidRPr="0052739A">
        <w:rPr>
          <w:rFonts w:cstheme="minorHAnsi"/>
          <w:color w:val="000000" w:themeColor="text1"/>
          <w:szCs w:val="22"/>
        </w:rPr>
        <w:t xml:space="preserve"> (know-how).</w:t>
      </w:r>
      <w:r w:rsidRPr="0052739A">
        <w:rPr>
          <w:rFonts w:cstheme="minorHAnsi"/>
          <w:color w:val="000000" w:themeColor="text1"/>
          <w:szCs w:val="22"/>
        </w:rPr>
        <w:t xml:space="preserve"> </w:t>
      </w:r>
    </w:p>
    <w:p w14:paraId="48F060B2" w14:textId="48BA5DA9" w:rsidR="00532A49" w:rsidRPr="002F402F" w:rsidRDefault="00532A49" w:rsidP="00F95E33">
      <w:pPr>
        <w:rPr>
          <w:rFonts w:cstheme="minorHAnsi"/>
          <w:color w:val="000000" w:themeColor="text1"/>
          <w:sz w:val="24"/>
          <w:szCs w:val="24"/>
        </w:rPr>
      </w:pPr>
    </w:p>
    <w:p w14:paraId="5F296E68" w14:textId="77777777" w:rsidR="00850589" w:rsidRPr="007770A2" w:rsidRDefault="00850589" w:rsidP="00F95E33">
      <w:pPr>
        <w:pStyle w:val="Heading3"/>
        <w:rPr>
          <w:rFonts w:asciiTheme="minorHAnsi" w:hAnsiTheme="minorHAnsi" w:cstheme="minorHAnsi"/>
          <w:color w:val="000000" w:themeColor="text1"/>
        </w:rPr>
      </w:pPr>
      <w:r w:rsidRPr="007770A2">
        <w:rPr>
          <w:rFonts w:asciiTheme="minorHAnsi" w:hAnsiTheme="minorHAnsi" w:cstheme="minorHAnsi"/>
          <w:color w:val="000000" w:themeColor="text1"/>
        </w:rPr>
        <w:t>Session Overview</w:t>
      </w:r>
    </w:p>
    <w:p w14:paraId="537D7787" w14:textId="77777777" w:rsidR="00850589" w:rsidRPr="007770A2" w:rsidRDefault="00850589" w:rsidP="00F95E33">
      <w:pPr>
        <w:rPr>
          <w:rFonts w:cstheme="minorHAnsi"/>
          <w:bCs/>
          <w:color w:val="000000" w:themeColor="text1"/>
        </w:rPr>
      </w:pPr>
    </w:p>
    <w:p w14:paraId="0F5F5787" w14:textId="6DFC0DE2" w:rsidR="00850589" w:rsidRPr="003E7C96" w:rsidRDefault="00850589" w:rsidP="00F95E33">
      <w:pPr>
        <w:rPr>
          <w:rFonts w:cstheme="minorHAnsi"/>
          <w:b/>
          <w:bCs/>
          <w:color w:val="000000" w:themeColor="text1"/>
          <w:sz w:val="24"/>
          <w:szCs w:val="24"/>
        </w:rPr>
      </w:pPr>
      <w:r w:rsidRPr="003E7C96">
        <w:rPr>
          <w:rFonts w:cstheme="minorHAnsi"/>
          <w:b/>
          <w:bCs/>
          <w:color w:val="000000" w:themeColor="text1"/>
          <w:sz w:val="24"/>
          <w:szCs w:val="24"/>
        </w:rPr>
        <w:t>Part 1. (</w:t>
      </w:r>
      <w:r w:rsidR="00DB464F" w:rsidRPr="003E7C96">
        <w:rPr>
          <w:rFonts w:cstheme="minorHAnsi"/>
          <w:b/>
          <w:bCs/>
          <w:color w:val="000000" w:themeColor="text1"/>
          <w:sz w:val="24"/>
          <w:szCs w:val="24"/>
        </w:rPr>
        <w:t>5</w:t>
      </w:r>
      <w:r w:rsidRPr="003E7C96">
        <w:rPr>
          <w:rFonts w:cstheme="minorHAnsi"/>
          <w:b/>
          <w:bCs/>
          <w:color w:val="000000" w:themeColor="text1"/>
          <w:sz w:val="24"/>
          <w:szCs w:val="24"/>
        </w:rPr>
        <w:t xml:space="preserve"> minutes)</w:t>
      </w:r>
      <w:r w:rsidRPr="003E7C96">
        <w:rPr>
          <w:rFonts w:cstheme="minorHAnsi"/>
          <w:b/>
          <w:bCs/>
          <w:color w:val="000000" w:themeColor="text1"/>
          <w:sz w:val="24"/>
          <w:szCs w:val="24"/>
        </w:rPr>
        <w:tab/>
      </w:r>
      <w:r w:rsidR="00B3014F" w:rsidRPr="003E7C96">
        <w:rPr>
          <w:rFonts w:cstheme="minorHAnsi"/>
          <w:b/>
          <w:bCs/>
          <w:color w:val="000000" w:themeColor="text1"/>
          <w:sz w:val="24"/>
          <w:szCs w:val="24"/>
        </w:rPr>
        <w:tab/>
      </w:r>
      <w:r w:rsidR="002F402F" w:rsidRPr="003E7C96">
        <w:rPr>
          <w:rFonts w:cstheme="minorHAnsi"/>
          <w:b/>
          <w:bCs/>
          <w:color w:val="000000" w:themeColor="text1"/>
          <w:sz w:val="24"/>
          <w:szCs w:val="24"/>
        </w:rPr>
        <w:tab/>
      </w:r>
      <w:r w:rsidRPr="003E7C96">
        <w:rPr>
          <w:rFonts w:cstheme="minorHAnsi"/>
          <w:b/>
          <w:bCs/>
          <w:color w:val="000000" w:themeColor="text1"/>
          <w:sz w:val="24"/>
          <w:szCs w:val="24"/>
        </w:rPr>
        <w:t xml:space="preserve">Gathering </w:t>
      </w:r>
      <w:r w:rsidR="009C4B73" w:rsidRPr="003E7C96">
        <w:rPr>
          <w:rFonts w:cstheme="minorHAnsi"/>
          <w:b/>
          <w:bCs/>
          <w:color w:val="000000" w:themeColor="text1"/>
          <w:sz w:val="24"/>
          <w:szCs w:val="24"/>
        </w:rPr>
        <w:t>and Opening Prayer Service</w:t>
      </w:r>
    </w:p>
    <w:p w14:paraId="57AD9595" w14:textId="77777777" w:rsidR="00850589" w:rsidRPr="003E7C96" w:rsidRDefault="00850589" w:rsidP="00F95E33">
      <w:pPr>
        <w:rPr>
          <w:rFonts w:cstheme="minorHAnsi"/>
          <w:color w:val="000000" w:themeColor="text1"/>
          <w:sz w:val="24"/>
          <w:szCs w:val="24"/>
        </w:rPr>
      </w:pPr>
    </w:p>
    <w:p w14:paraId="3950502B" w14:textId="52FB0FE0" w:rsidR="00850589" w:rsidRPr="003E7C96" w:rsidRDefault="00850589" w:rsidP="00F95E33">
      <w:pPr>
        <w:rPr>
          <w:rFonts w:cstheme="minorHAnsi"/>
          <w:b/>
          <w:bCs/>
          <w:color w:val="000000" w:themeColor="text1"/>
          <w:sz w:val="24"/>
          <w:szCs w:val="24"/>
        </w:rPr>
      </w:pPr>
      <w:r w:rsidRPr="003E7C96">
        <w:rPr>
          <w:rFonts w:cstheme="minorHAnsi"/>
          <w:b/>
          <w:bCs/>
          <w:color w:val="000000" w:themeColor="text1"/>
          <w:sz w:val="24"/>
          <w:szCs w:val="24"/>
        </w:rPr>
        <w:t>Part 2. (</w:t>
      </w:r>
      <w:r w:rsidR="00DB464F" w:rsidRPr="003E7C96">
        <w:rPr>
          <w:rFonts w:cstheme="minorHAnsi"/>
          <w:b/>
          <w:bCs/>
          <w:color w:val="000000" w:themeColor="text1"/>
          <w:sz w:val="24"/>
          <w:szCs w:val="24"/>
        </w:rPr>
        <w:t>2</w:t>
      </w:r>
      <w:r w:rsidRPr="003E7C96">
        <w:rPr>
          <w:rFonts w:cstheme="minorHAnsi"/>
          <w:b/>
          <w:bCs/>
          <w:color w:val="000000" w:themeColor="text1"/>
          <w:sz w:val="24"/>
          <w:szCs w:val="24"/>
        </w:rPr>
        <w:t>0 minutes)</w:t>
      </w:r>
      <w:r w:rsidRPr="003E7C96">
        <w:rPr>
          <w:rFonts w:cstheme="minorHAnsi"/>
          <w:b/>
          <w:bCs/>
          <w:color w:val="000000" w:themeColor="text1"/>
          <w:sz w:val="24"/>
          <w:szCs w:val="24"/>
        </w:rPr>
        <w:tab/>
      </w:r>
      <w:r w:rsidR="00B3014F" w:rsidRPr="003E7C96">
        <w:rPr>
          <w:rFonts w:cstheme="minorHAnsi"/>
          <w:b/>
          <w:bCs/>
          <w:color w:val="000000" w:themeColor="text1"/>
          <w:sz w:val="24"/>
          <w:szCs w:val="24"/>
        </w:rPr>
        <w:tab/>
      </w:r>
      <w:r w:rsidR="003E7C96">
        <w:rPr>
          <w:rFonts w:cstheme="minorHAnsi"/>
          <w:b/>
          <w:bCs/>
          <w:color w:val="000000" w:themeColor="text1"/>
          <w:sz w:val="24"/>
          <w:szCs w:val="24"/>
        </w:rPr>
        <w:tab/>
      </w:r>
      <w:r w:rsidRPr="003E7C96">
        <w:rPr>
          <w:rFonts w:cstheme="minorHAnsi"/>
          <w:b/>
          <w:bCs/>
          <w:color w:val="000000" w:themeColor="text1"/>
          <w:sz w:val="24"/>
          <w:szCs w:val="24"/>
        </w:rPr>
        <w:t>All Ages Learning</w:t>
      </w:r>
      <w:r w:rsidR="002F402F" w:rsidRPr="003E7C96">
        <w:rPr>
          <w:rFonts w:cstheme="minorHAnsi"/>
          <w:b/>
          <w:bCs/>
          <w:color w:val="000000" w:themeColor="text1"/>
          <w:sz w:val="24"/>
          <w:szCs w:val="24"/>
        </w:rPr>
        <w:t xml:space="preserve"> Experience</w:t>
      </w:r>
      <w:r w:rsidRPr="003E7C96">
        <w:rPr>
          <w:rFonts w:cstheme="minorHAnsi"/>
          <w:b/>
          <w:bCs/>
          <w:color w:val="000000" w:themeColor="text1"/>
          <w:sz w:val="24"/>
          <w:szCs w:val="24"/>
        </w:rPr>
        <w:t xml:space="preserve">: Jesus </w:t>
      </w:r>
      <w:r w:rsidR="00DB464F" w:rsidRPr="003E7C96">
        <w:rPr>
          <w:rFonts w:cstheme="minorHAnsi"/>
          <w:b/>
          <w:bCs/>
          <w:color w:val="000000" w:themeColor="text1"/>
          <w:sz w:val="24"/>
          <w:szCs w:val="24"/>
        </w:rPr>
        <w:t>the Messiah</w:t>
      </w:r>
    </w:p>
    <w:p w14:paraId="59204FB2" w14:textId="77777777" w:rsidR="00850589" w:rsidRPr="003E7C96" w:rsidRDefault="00850589" w:rsidP="00F95E33">
      <w:pPr>
        <w:rPr>
          <w:rFonts w:cstheme="minorHAnsi"/>
          <w:color w:val="000000" w:themeColor="text1"/>
          <w:sz w:val="24"/>
          <w:szCs w:val="24"/>
        </w:rPr>
      </w:pPr>
    </w:p>
    <w:p w14:paraId="479E43D8" w14:textId="049CDE85" w:rsidR="00850589" w:rsidRPr="003E7C96" w:rsidRDefault="00850589" w:rsidP="00F95E33">
      <w:pPr>
        <w:rPr>
          <w:rFonts w:cstheme="minorHAnsi"/>
          <w:b/>
          <w:bCs/>
          <w:color w:val="000000" w:themeColor="text1"/>
          <w:sz w:val="24"/>
          <w:szCs w:val="24"/>
        </w:rPr>
      </w:pPr>
      <w:r w:rsidRPr="003E7C96">
        <w:rPr>
          <w:rFonts w:cstheme="minorHAnsi"/>
          <w:b/>
          <w:bCs/>
          <w:color w:val="000000" w:themeColor="text1"/>
          <w:sz w:val="24"/>
          <w:szCs w:val="24"/>
        </w:rPr>
        <w:t>Part 3. (</w:t>
      </w:r>
      <w:r w:rsidR="00804FA3" w:rsidRPr="003E7C96">
        <w:rPr>
          <w:rFonts w:cstheme="minorHAnsi"/>
          <w:b/>
          <w:bCs/>
          <w:color w:val="000000" w:themeColor="text1"/>
          <w:sz w:val="24"/>
          <w:szCs w:val="24"/>
        </w:rPr>
        <w:t>9</w:t>
      </w:r>
      <w:r w:rsidRPr="003E7C96">
        <w:rPr>
          <w:rFonts w:cstheme="minorHAnsi"/>
          <w:b/>
          <w:bCs/>
          <w:color w:val="000000" w:themeColor="text1"/>
          <w:sz w:val="24"/>
          <w:szCs w:val="24"/>
        </w:rPr>
        <w:t>0 minutes)</w:t>
      </w:r>
      <w:r w:rsidRPr="003E7C96">
        <w:rPr>
          <w:rFonts w:cstheme="minorHAnsi"/>
          <w:b/>
          <w:bCs/>
          <w:color w:val="000000" w:themeColor="text1"/>
          <w:sz w:val="24"/>
          <w:szCs w:val="24"/>
        </w:rPr>
        <w:tab/>
      </w:r>
      <w:r w:rsidR="00B3014F" w:rsidRPr="003E7C96">
        <w:rPr>
          <w:rFonts w:cstheme="minorHAnsi"/>
          <w:b/>
          <w:bCs/>
          <w:color w:val="000000" w:themeColor="text1"/>
          <w:sz w:val="24"/>
          <w:szCs w:val="24"/>
        </w:rPr>
        <w:tab/>
      </w:r>
      <w:r w:rsidR="003E7C96">
        <w:rPr>
          <w:rFonts w:cstheme="minorHAnsi"/>
          <w:b/>
          <w:bCs/>
          <w:color w:val="000000" w:themeColor="text1"/>
          <w:sz w:val="24"/>
          <w:szCs w:val="24"/>
        </w:rPr>
        <w:tab/>
      </w:r>
      <w:r w:rsidRPr="003E7C96">
        <w:rPr>
          <w:rFonts w:cstheme="minorHAnsi"/>
          <w:b/>
          <w:bCs/>
          <w:color w:val="000000" w:themeColor="text1"/>
          <w:sz w:val="24"/>
          <w:szCs w:val="24"/>
        </w:rPr>
        <w:t>In Depth Learning Experience</w:t>
      </w:r>
    </w:p>
    <w:p w14:paraId="79AD8D1C" w14:textId="77777777" w:rsidR="002F402F" w:rsidRPr="0052739A" w:rsidRDefault="002F402F">
      <w:pPr>
        <w:numPr>
          <w:ilvl w:val="0"/>
          <w:numId w:val="20"/>
        </w:numPr>
        <w:rPr>
          <w:szCs w:val="22"/>
        </w:rPr>
      </w:pPr>
      <w:r w:rsidRPr="0052739A">
        <w:rPr>
          <w:szCs w:val="22"/>
        </w:rPr>
        <w:t>Option 1. Whole Group Format - all participants remain in the same room.</w:t>
      </w:r>
    </w:p>
    <w:p w14:paraId="120B6EAD" w14:textId="77777777" w:rsidR="002F402F" w:rsidRPr="0052739A" w:rsidRDefault="002F402F">
      <w:pPr>
        <w:numPr>
          <w:ilvl w:val="0"/>
          <w:numId w:val="20"/>
        </w:numPr>
        <w:rPr>
          <w:szCs w:val="22"/>
        </w:rPr>
      </w:pPr>
      <w:r w:rsidRPr="0052739A">
        <w:rPr>
          <w:szCs w:val="22"/>
        </w:rPr>
        <w:t>Option 2. Age Group Format - participants go to separate rooms for parallel learning: families with children, adolescents, adults.</w:t>
      </w:r>
    </w:p>
    <w:p w14:paraId="11A75F1B" w14:textId="77777777" w:rsidR="00850589" w:rsidRPr="0052739A" w:rsidRDefault="00850589" w:rsidP="00F95E33">
      <w:pPr>
        <w:rPr>
          <w:rFonts w:cstheme="minorHAnsi"/>
          <w:color w:val="000000" w:themeColor="text1"/>
          <w:szCs w:val="22"/>
        </w:rPr>
      </w:pPr>
    </w:p>
    <w:p w14:paraId="5CF840EF" w14:textId="37266617" w:rsidR="00850589" w:rsidRPr="003E7C96" w:rsidRDefault="00850589" w:rsidP="00F95E33">
      <w:pPr>
        <w:rPr>
          <w:rFonts w:cstheme="minorHAnsi"/>
          <w:b/>
          <w:bCs/>
          <w:color w:val="000000" w:themeColor="text1"/>
          <w:sz w:val="24"/>
          <w:szCs w:val="24"/>
        </w:rPr>
      </w:pPr>
      <w:r w:rsidRPr="003E7C96">
        <w:rPr>
          <w:rFonts w:cstheme="minorHAnsi"/>
          <w:b/>
          <w:bCs/>
          <w:color w:val="000000" w:themeColor="text1"/>
          <w:sz w:val="24"/>
          <w:szCs w:val="24"/>
        </w:rPr>
        <w:t>Part 4. (20-25 minutes)</w:t>
      </w:r>
      <w:r w:rsidRPr="003E7C96">
        <w:rPr>
          <w:rFonts w:cstheme="minorHAnsi"/>
          <w:b/>
          <w:bCs/>
          <w:color w:val="000000" w:themeColor="text1"/>
          <w:sz w:val="24"/>
          <w:szCs w:val="24"/>
        </w:rPr>
        <w:tab/>
      </w:r>
      <w:r w:rsidR="00B3014F" w:rsidRPr="003E7C96">
        <w:rPr>
          <w:rFonts w:cstheme="minorHAnsi"/>
          <w:b/>
          <w:bCs/>
          <w:color w:val="000000" w:themeColor="text1"/>
          <w:sz w:val="24"/>
          <w:szCs w:val="24"/>
        </w:rPr>
        <w:tab/>
      </w:r>
      <w:r w:rsidRPr="003E7C96">
        <w:rPr>
          <w:rFonts w:cstheme="minorHAnsi"/>
          <w:b/>
          <w:bCs/>
          <w:color w:val="000000" w:themeColor="text1"/>
          <w:sz w:val="24"/>
          <w:szCs w:val="24"/>
        </w:rPr>
        <w:t xml:space="preserve">Sharing Learning </w:t>
      </w:r>
      <w:r w:rsidR="00804FA3" w:rsidRPr="003E7C96">
        <w:rPr>
          <w:rFonts w:cstheme="minorHAnsi"/>
          <w:b/>
          <w:bCs/>
          <w:color w:val="000000" w:themeColor="text1"/>
          <w:sz w:val="24"/>
          <w:szCs w:val="24"/>
        </w:rPr>
        <w:t>Reflections</w:t>
      </w:r>
    </w:p>
    <w:p w14:paraId="3ADFFE85" w14:textId="77777777" w:rsidR="00850589" w:rsidRPr="003E7C96" w:rsidRDefault="00850589" w:rsidP="00F95E33">
      <w:pPr>
        <w:rPr>
          <w:rFonts w:cstheme="minorHAnsi"/>
          <w:color w:val="000000" w:themeColor="text1"/>
          <w:sz w:val="24"/>
          <w:szCs w:val="24"/>
        </w:rPr>
      </w:pPr>
    </w:p>
    <w:p w14:paraId="3E340B29" w14:textId="17D7083F" w:rsidR="00850589" w:rsidRPr="003E7C96" w:rsidRDefault="00850589" w:rsidP="00F95E33">
      <w:pPr>
        <w:rPr>
          <w:rFonts w:cstheme="minorHAnsi"/>
          <w:b/>
          <w:bCs/>
          <w:color w:val="000000" w:themeColor="text1"/>
          <w:sz w:val="24"/>
          <w:szCs w:val="24"/>
        </w:rPr>
      </w:pPr>
      <w:r w:rsidRPr="003E7C96">
        <w:rPr>
          <w:rFonts w:cstheme="minorHAnsi"/>
          <w:b/>
          <w:bCs/>
          <w:color w:val="000000" w:themeColor="text1"/>
          <w:sz w:val="24"/>
          <w:szCs w:val="24"/>
        </w:rPr>
        <w:t>Part 5. (5</w:t>
      </w:r>
      <w:r w:rsidR="006454BC" w:rsidRPr="003E7C96">
        <w:rPr>
          <w:rFonts w:cstheme="minorHAnsi"/>
          <w:b/>
          <w:bCs/>
          <w:color w:val="000000" w:themeColor="text1"/>
          <w:sz w:val="24"/>
          <w:szCs w:val="24"/>
        </w:rPr>
        <w:t>-10</w:t>
      </w:r>
      <w:r w:rsidRPr="003E7C96">
        <w:rPr>
          <w:rFonts w:cstheme="minorHAnsi"/>
          <w:b/>
          <w:bCs/>
          <w:color w:val="000000" w:themeColor="text1"/>
          <w:sz w:val="24"/>
          <w:szCs w:val="24"/>
        </w:rPr>
        <w:t xml:space="preserve"> minutes)</w:t>
      </w:r>
      <w:r w:rsidR="00B3014F" w:rsidRPr="003E7C96">
        <w:rPr>
          <w:rFonts w:cstheme="minorHAnsi"/>
          <w:b/>
          <w:bCs/>
          <w:color w:val="000000" w:themeColor="text1"/>
          <w:sz w:val="24"/>
          <w:szCs w:val="24"/>
        </w:rPr>
        <w:tab/>
      </w:r>
      <w:r w:rsidR="00B3014F" w:rsidRPr="003E7C96">
        <w:rPr>
          <w:rFonts w:cstheme="minorHAnsi"/>
          <w:b/>
          <w:bCs/>
          <w:color w:val="000000" w:themeColor="text1"/>
          <w:sz w:val="24"/>
          <w:szCs w:val="24"/>
        </w:rPr>
        <w:tab/>
      </w:r>
      <w:r w:rsidRPr="003E7C96">
        <w:rPr>
          <w:rFonts w:cstheme="minorHAnsi"/>
          <w:b/>
          <w:bCs/>
          <w:color w:val="000000" w:themeColor="text1"/>
          <w:sz w:val="24"/>
          <w:szCs w:val="24"/>
        </w:rPr>
        <w:t xml:space="preserve">Closing Prayer Service </w:t>
      </w:r>
    </w:p>
    <w:p w14:paraId="007033E1" w14:textId="77777777" w:rsidR="003E7C96" w:rsidRPr="003E7C96" w:rsidRDefault="003E7C96" w:rsidP="00F95E33">
      <w:pPr>
        <w:rPr>
          <w:rFonts w:cstheme="minorHAnsi"/>
          <w:color w:val="000000" w:themeColor="text1"/>
          <w:szCs w:val="22"/>
        </w:rPr>
      </w:pPr>
    </w:p>
    <w:p w14:paraId="39D923D8" w14:textId="77777777" w:rsidR="002F402F" w:rsidRPr="003E7C96" w:rsidRDefault="002F402F" w:rsidP="002F402F">
      <w:pPr>
        <w:pStyle w:val="Heading5"/>
        <w:rPr>
          <w:color w:val="000000" w:themeColor="text1"/>
          <w:sz w:val="32"/>
          <w:szCs w:val="32"/>
        </w:rPr>
      </w:pPr>
      <w:r w:rsidRPr="003E7C96">
        <w:rPr>
          <w:color w:val="000000" w:themeColor="text1"/>
          <w:sz w:val="32"/>
          <w:szCs w:val="32"/>
        </w:rPr>
        <w:t>Design Options for In-Depth Learning</w:t>
      </w:r>
    </w:p>
    <w:p w14:paraId="5A40F85F" w14:textId="77777777" w:rsidR="002F402F" w:rsidRPr="00443390" w:rsidRDefault="002F402F" w:rsidP="002F402F">
      <w:pPr>
        <w:rPr>
          <w:b/>
          <w:bCs/>
          <w:color w:val="000000" w:themeColor="text1"/>
        </w:rPr>
      </w:pPr>
    </w:p>
    <w:p w14:paraId="09854BBA" w14:textId="77777777" w:rsidR="002F402F" w:rsidRPr="003E7C96" w:rsidRDefault="002F402F" w:rsidP="00510CF8">
      <w:pPr>
        <w:pStyle w:val="Heading4"/>
      </w:pPr>
      <w:r w:rsidRPr="003E7C96">
        <w:t>Option 1. Whole Group Format</w:t>
      </w:r>
    </w:p>
    <w:p w14:paraId="59B6D1AC" w14:textId="77777777" w:rsidR="002F402F" w:rsidRPr="003E7C96" w:rsidRDefault="002F402F" w:rsidP="002F402F">
      <w:pPr>
        <w:rPr>
          <w:color w:val="000000" w:themeColor="text1"/>
          <w:sz w:val="24"/>
          <w:szCs w:val="24"/>
        </w:rPr>
      </w:pPr>
    </w:p>
    <w:p w14:paraId="559688AD" w14:textId="77777777" w:rsidR="002F402F" w:rsidRPr="0052739A" w:rsidRDefault="002F402F" w:rsidP="002F402F">
      <w:pPr>
        <w:rPr>
          <w:color w:val="000000" w:themeColor="text1"/>
          <w:szCs w:val="22"/>
        </w:rPr>
      </w:pPr>
      <w:r w:rsidRPr="0052739A">
        <w:rPr>
          <w:color w:val="000000" w:themeColor="text1"/>
          <w:szCs w:val="22"/>
        </w:rPr>
        <w:t>This format guides the entire assembly through each of the learning experiences. You might choose this format if you have:</w:t>
      </w:r>
    </w:p>
    <w:p w14:paraId="0B0642D9" w14:textId="77777777" w:rsidR="002F402F" w:rsidRPr="0052739A" w:rsidRDefault="002F402F">
      <w:pPr>
        <w:numPr>
          <w:ilvl w:val="0"/>
          <w:numId w:val="41"/>
        </w:numPr>
        <w:rPr>
          <w:color w:val="000000" w:themeColor="text1"/>
          <w:szCs w:val="22"/>
        </w:rPr>
      </w:pPr>
      <w:r w:rsidRPr="0052739A">
        <w:rPr>
          <w:color w:val="000000" w:themeColor="text1"/>
          <w:szCs w:val="22"/>
        </w:rPr>
        <w:t>a large physical space with good acoustics/sound system and furniture to comfortably accommodate the learners</w:t>
      </w:r>
    </w:p>
    <w:p w14:paraId="0A3F24D3" w14:textId="77777777" w:rsidR="002F402F" w:rsidRPr="0052739A" w:rsidRDefault="002F402F">
      <w:pPr>
        <w:numPr>
          <w:ilvl w:val="0"/>
          <w:numId w:val="41"/>
        </w:numPr>
        <w:rPr>
          <w:color w:val="000000" w:themeColor="text1"/>
          <w:szCs w:val="22"/>
        </w:rPr>
      </w:pPr>
      <w:r w:rsidRPr="0052739A">
        <w:rPr>
          <w:color w:val="000000" w:themeColor="text1"/>
          <w:szCs w:val="22"/>
        </w:rPr>
        <w:lastRenderedPageBreak/>
        <w:t>a competent large group facilitator/master of ceremonies able to provide clear directions and to manage the dynamics and energy of a large group</w:t>
      </w:r>
    </w:p>
    <w:p w14:paraId="337469A7" w14:textId="77777777" w:rsidR="002F402F" w:rsidRPr="0052739A" w:rsidRDefault="002F402F">
      <w:pPr>
        <w:numPr>
          <w:ilvl w:val="0"/>
          <w:numId w:val="41"/>
        </w:numPr>
        <w:rPr>
          <w:color w:val="000000" w:themeColor="text1"/>
          <w:szCs w:val="22"/>
        </w:rPr>
      </w:pPr>
      <w:r w:rsidRPr="0052739A">
        <w:rPr>
          <w:color w:val="000000" w:themeColor="text1"/>
          <w:szCs w:val="22"/>
        </w:rPr>
        <w:t>a group of leaders who feel comfortable moving through the assembly offering assistance, or a large enough team of table leaders to have one leader work with each table group</w:t>
      </w:r>
    </w:p>
    <w:p w14:paraId="1405EB96" w14:textId="77777777" w:rsidR="002F402F" w:rsidRPr="0052739A" w:rsidRDefault="002F402F">
      <w:pPr>
        <w:numPr>
          <w:ilvl w:val="0"/>
          <w:numId w:val="41"/>
        </w:numPr>
        <w:rPr>
          <w:color w:val="000000" w:themeColor="text1"/>
          <w:szCs w:val="22"/>
        </w:rPr>
      </w:pPr>
      <w:r w:rsidRPr="0052739A">
        <w:rPr>
          <w:color w:val="000000" w:themeColor="text1"/>
          <w:szCs w:val="22"/>
        </w:rPr>
        <w:t>a learning topic that lends itself to everyone learning the same thing as the same time, but in different ways, in the same space</w:t>
      </w:r>
    </w:p>
    <w:p w14:paraId="422B8AA5" w14:textId="77777777" w:rsidR="002F402F" w:rsidRPr="0052739A" w:rsidRDefault="002F402F" w:rsidP="002F402F">
      <w:pPr>
        <w:rPr>
          <w:color w:val="000000" w:themeColor="text1"/>
          <w:szCs w:val="22"/>
        </w:rPr>
      </w:pPr>
    </w:p>
    <w:p w14:paraId="1B72BBC7" w14:textId="77777777" w:rsidR="002F402F" w:rsidRPr="0052739A" w:rsidRDefault="002F402F" w:rsidP="002F402F">
      <w:pPr>
        <w:rPr>
          <w:b/>
          <w:bCs/>
          <w:color w:val="000000" w:themeColor="text1"/>
          <w:szCs w:val="22"/>
        </w:rPr>
      </w:pPr>
      <w:r w:rsidRPr="0052739A">
        <w:rPr>
          <w:b/>
          <w:bCs/>
          <w:color w:val="000000" w:themeColor="text1"/>
          <w:szCs w:val="22"/>
        </w:rPr>
        <w:t xml:space="preserve">Facilitation Tips for this Format: </w:t>
      </w:r>
    </w:p>
    <w:p w14:paraId="1B9A80FC" w14:textId="77777777" w:rsidR="002F402F" w:rsidRPr="0052739A" w:rsidRDefault="002F402F" w:rsidP="002F402F">
      <w:pPr>
        <w:rPr>
          <w:color w:val="000000" w:themeColor="text1"/>
          <w:szCs w:val="22"/>
        </w:rPr>
      </w:pPr>
      <w:r w:rsidRPr="0052739A">
        <w:rPr>
          <w:color w:val="000000" w:themeColor="text1"/>
          <w:szCs w:val="22"/>
        </w:rPr>
        <w:t>Guide small groups through each of the activities at the same time.</w:t>
      </w:r>
    </w:p>
    <w:p w14:paraId="11530629" w14:textId="77777777" w:rsidR="002F402F" w:rsidRPr="0052739A" w:rsidRDefault="002F402F">
      <w:pPr>
        <w:numPr>
          <w:ilvl w:val="0"/>
          <w:numId w:val="40"/>
        </w:numPr>
        <w:rPr>
          <w:color w:val="000000" w:themeColor="text1"/>
          <w:szCs w:val="22"/>
        </w:rPr>
      </w:pPr>
      <w:r w:rsidRPr="0052739A">
        <w:rPr>
          <w:color w:val="000000" w:themeColor="text1"/>
          <w:szCs w:val="22"/>
        </w:rPr>
        <w:t xml:space="preserve">Organize people into table groups based on age groupings: families with children (grades 1-5), middle school adolescents, high school adolescents, young adults, and adults. </w:t>
      </w:r>
    </w:p>
    <w:p w14:paraId="392018BA" w14:textId="77777777" w:rsidR="002F402F" w:rsidRPr="0052739A" w:rsidRDefault="002F402F">
      <w:pPr>
        <w:numPr>
          <w:ilvl w:val="0"/>
          <w:numId w:val="40"/>
        </w:numPr>
        <w:rPr>
          <w:color w:val="000000" w:themeColor="text1"/>
          <w:szCs w:val="22"/>
        </w:rPr>
      </w:pPr>
      <w:r w:rsidRPr="0052739A">
        <w:rPr>
          <w:color w:val="000000" w:themeColor="text1"/>
          <w:szCs w:val="22"/>
        </w:rPr>
        <w:t xml:space="preserve">The lead facilitator guides the entire group through each of the learning experiences. All presentations and activity instructions are given to the whole group. </w:t>
      </w:r>
    </w:p>
    <w:p w14:paraId="1F617C80" w14:textId="77777777" w:rsidR="002F402F" w:rsidRPr="0052739A" w:rsidRDefault="002F402F">
      <w:pPr>
        <w:numPr>
          <w:ilvl w:val="0"/>
          <w:numId w:val="40"/>
        </w:numPr>
        <w:rPr>
          <w:color w:val="000000" w:themeColor="text1"/>
          <w:szCs w:val="22"/>
        </w:rPr>
      </w:pPr>
      <w:r w:rsidRPr="0052739A">
        <w:rPr>
          <w:color w:val="000000" w:themeColor="text1"/>
          <w:szCs w:val="22"/>
        </w:rPr>
        <w:t xml:space="preserve">The age-appropriate learning activities within each learning experience are conducted in table groups. </w:t>
      </w:r>
    </w:p>
    <w:p w14:paraId="79F207AC" w14:textId="77777777" w:rsidR="002F402F" w:rsidRPr="0052739A" w:rsidRDefault="002F402F">
      <w:pPr>
        <w:numPr>
          <w:ilvl w:val="0"/>
          <w:numId w:val="40"/>
        </w:numPr>
        <w:rPr>
          <w:color w:val="000000" w:themeColor="text1"/>
          <w:szCs w:val="22"/>
        </w:rPr>
      </w:pPr>
      <w:r w:rsidRPr="0052739A">
        <w:rPr>
          <w:color w:val="000000" w:themeColor="text1"/>
          <w:szCs w:val="22"/>
        </w:rPr>
        <w:t xml:space="preserve">Where needed, small group leaders facilitate the work of the table groups. </w:t>
      </w:r>
    </w:p>
    <w:p w14:paraId="551D5522" w14:textId="77777777" w:rsidR="002F402F" w:rsidRPr="0052739A" w:rsidRDefault="002F402F" w:rsidP="002F402F">
      <w:pPr>
        <w:tabs>
          <w:tab w:val="num" w:pos="2160"/>
        </w:tabs>
        <w:rPr>
          <w:color w:val="000000" w:themeColor="text1"/>
          <w:szCs w:val="22"/>
        </w:rPr>
      </w:pPr>
    </w:p>
    <w:p w14:paraId="6157D8BC" w14:textId="77777777" w:rsidR="002F402F" w:rsidRPr="0052739A" w:rsidRDefault="002F402F" w:rsidP="00510CF8">
      <w:pPr>
        <w:pStyle w:val="Heading4"/>
      </w:pPr>
      <w:r w:rsidRPr="0052739A">
        <w:t>Option 2. Age Group Format</w:t>
      </w:r>
    </w:p>
    <w:p w14:paraId="022286E8" w14:textId="77777777" w:rsidR="002F402F" w:rsidRPr="0052739A" w:rsidRDefault="002F402F" w:rsidP="002F402F">
      <w:pPr>
        <w:rPr>
          <w:color w:val="000000" w:themeColor="text1"/>
          <w:szCs w:val="22"/>
        </w:rPr>
      </w:pPr>
    </w:p>
    <w:p w14:paraId="019E2742" w14:textId="77777777" w:rsidR="002F402F" w:rsidRPr="0052739A" w:rsidRDefault="002F402F" w:rsidP="002F402F">
      <w:pPr>
        <w:rPr>
          <w:color w:val="000000" w:themeColor="text1"/>
          <w:szCs w:val="22"/>
        </w:rPr>
      </w:pPr>
      <w:r w:rsidRPr="0052739A">
        <w:rPr>
          <w:color w:val="000000" w:themeColor="text1"/>
          <w:szCs w:val="22"/>
        </w:rPr>
        <w:t>This format provides for three separate parallel learning programs. Though age groups are separated, each one is focusing on the same topic. You might choose this format if you have:</w:t>
      </w:r>
    </w:p>
    <w:p w14:paraId="2B54D291" w14:textId="77777777" w:rsidR="002F402F" w:rsidRPr="0052739A" w:rsidRDefault="002F402F">
      <w:pPr>
        <w:numPr>
          <w:ilvl w:val="0"/>
          <w:numId w:val="11"/>
        </w:numPr>
        <w:rPr>
          <w:color w:val="000000" w:themeColor="text1"/>
          <w:szCs w:val="22"/>
        </w:rPr>
      </w:pPr>
      <w:r w:rsidRPr="0052739A">
        <w:rPr>
          <w:color w:val="000000" w:themeColor="text1"/>
          <w:szCs w:val="22"/>
        </w:rPr>
        <w:t>an adequate number of meeting spaces for the various groups to gather</w:t>
      </w:r>
    </w:p>
    <w:p w14:paraId="701EC900" w14:textId="77777777" w:rsidR="002F402F" w:rsidRPr="0052739A" w:rsidRDefault="002F402F">
      <w:pPr>
        <w:numPr>
          <w:ilvl w:val="0"/>
          <w:numId w:val="11"/>
        </w:numPr>
        <w:rPr>
          <w:color w:val="000000" w:themeColor="text1"/>
          <w:szCs w:val="22"/>
        </w:rPr>
      </w:pPr>
      <w:r w:rsidRPr="0052739A">
        <w:rPr>
          <w:color w:val="000000" w:themeColor="text1"/>
          <w:szCs w:val="22"/>
        </w:rPr>
        <w:t>an adequate number of competent facilitators to work with each group</w:t>
      </w:r>
    </w:p>
    <w:p w14:paraId="68120B3B" w14:textId="77777777" w:rsidR="002F402F" w:rsidRPr="0052739A" w:rsidRDefault="002F402F">
      <w:pPr>
        <w:numPr>
          <w:ilvl w:val="0"/>
          <w:numId w:val="11"/>
        </w:numPr>
        <w:rPr>
          <w:color w:val="000000" w:themeColor="text1"/>
          <w:szCs w:val="22"/>
        </w:rPr>
      </w:pPr>
      <w:r w:rsidRPr="0052739A">
        <w:rPr>
          <w:color w:val="000000" w:themeColor="text1"/>
          <w:szCs w:val="22"/>
        </w:rPr>
        <w:t>a topic that is best explored through age-specific learning</w:t>
      </w:r>
    </w:p>
    <w:p w14:paraId="1745D331" w14:textId="77777777" w:rsidR="002F402F" w:rsidRPr="0052739A" w:rsidRDefault="002F402F" w:rsidP="002F402F">
      <w:pPr>
        <w:rPr>
          <w:color w:val="000000" w:themeColor="text1"/>
          <w:szCs w:val="22"/>
        </w:rPr>
      </w:pPr>
    </w:p>
    <w:p w14:paraId="6CC3C2D5" w14:textId="77777777" w:rsidR="002F402F" w:rsidRPr="0052739A" w:rsidRDefault="002F402F" w:rsidP="002F402F">
      <w:pPr>
        <w:rPr>
          <w:b/>
          <w:bCs/>
          <w:color w:val="000000" w:themeColor="text1"/>
          <w:szCs w:val="22"/>
        </w:rPr>
      </w:pPr>
      <w:r w:rsidRPr="0052739A">
        <w:rPr>
          <w:b/>
          <w:bCs/>
          <w:color w:val="000000" w:themeColor="text1"/>
          <w:szCs w:val="22"/>
        </w:rPr>
        <w:t>Facilitation Tips for This Format</w:t>
      </w:r>
    </w:p>
    <w:p w14:paraId="2D1662E3" w14:textId="77777777" w:rsidR="002F402F" w:rsidRPr="0052739A" w:rsidRDefault="002F402F">
      <w:pPr>
        <w:numPr>
          <w:ilvl w:val="0"/>
          <w:numId w:val="21"/>
        </w:numPr>
        <w:rPr>
          <w:color w:val="000000" w:themeColor="text1"/>
          <w:szCs w:val="22"/>
        </w:rPr>
      </w:pPr>
      <w:r w:rsidRPr="0052739A">
        <w:rPr>
          <w:color w:val="000000" w:themeColor="text1"/>
          <w:szCs w:val="22"/>
        </w:rPr>
        <w:t>Organize participants into three or more parallel learning groups: families with children (grades 1-5), adolescents (grades 6-12), and adults.</w:t>
      </w:r>
    </w:p>
    <w:p w14:paraId="4EDC5B88" w14:textId="77777777" w:rsidR="002F402F" w:rsidRPr="0052739A" w:rsidRDefault="002F402F">
      <w:pPr>
        <w:numPr>
          <w:ilvl w:val="0"/>
          <w:numId w:val="21"/>
        </w:numPr>
        <w:rPr>
          <w:color w:val="000000" w:themeColor="text1"/>
          <w:szCs w:val="22"/>
        </w:rPr>
      </w:pPr>
      <w:r w:rsidRPr="0052739A">
        <w:rPr>
          <w:color w:val="000000" w:themeColor="text1"/>
          <w:szCs w:val="22"/>
        </w:rPr>
        <w:t>If there are a large number of adolescents, divide them into two groups: middle school and high school.</w:t>
      </w:r>
    </w:p>
    <w:p w14:paraId="76B04BAA" w14:textId="77777777" w:rsidR="002F402F" w:rsidRPr="0052739A" w:rsidRDefault="002F402F" w:rsidP="002F402F">
      <w:pPr>
        <w:rPr>
          <w:color w:val="000000" w:themeColor="text1"/>
          <w:szCs w:val="22"/>
        </w:rPr>
      </w:pPr>
    </w:p>
    <w:p w14:paraId="6453C219" w14:textId="77777777" w:rsidR="002F402F" w:rsidRPr="0052739A" w:rsidRDefault="002F402F" w:rsidP="002F402F">
      <w:pPr>
        <w:rPr>
          <w:color w:val="000000" w:themeColor="text1"/>
          <w:szCs w:val="22"/>
        </w:rPr>
      </w:pPr>
      <w:r w:rsidRPr="0052739A">
        <w:rPr>
          <w:color w:val="000000" w:themeColor="text1"/>
          <w:szCs w:val="22"/>
        </w:rPr>
        <w:t xml:space="preserve">Organize separate groups for young adults, adults, and older adults. Or you can give the adults their own choice for forming small groups. </w:t>
      </w:r>
    </w:p>
    <w:p w14:paraId="7C4A3755" w14:textId="77777777" w:rsidR="002F402F" w:rsidRPr="0052739A" w:rsidRDefault="002F402F">
      <w:pPr>
        <w:numPr>
          <w:ilvl w:val="0"/>
          <w:numId w:val="10"/>
        </w:numPr>
        <w:rPr>
          <w:color w:val="000000" w:themeColor="text1"/>
          <w:szCs w:val="22"/>
        </w:rPr>
      </w:pPr>
      <w:r w:rsidRPr="0052739A">
        <w:rPr>
          <w:color w:val="000000" w:themeColor="text1"/>
          <w:szCs w:val="22"/>
        </w:rPr>
        <w:t>Direct the adolescents and adults into small groups. Give them all the handouts and learning materials needed for the learning experiences</w:t>
      </w:r>
    </w:p>
    <w:p w14:paraId="7C8C31E8" w14:textId="77777777" w:rsidR="003E7C96" w:rsidRPr="0052739A" w:rsidRDefault="002F402F">
      <w:pPr>
        <w:numPr>
          <w:ilvl w:val="0"/>
          <w:numId w:val="10"/>
        </w:numPr>
        <w:rPr>
          <w:color w:val="000000" w:themeColor="text1"/>
          <w:szCs w:val="22"/>
        </w:rPr>
      </w:pPr>
      <w:r w:rsidRPr="0052739A">
        <w:rPr>
          <w:color w:val="000000" w:themeColor="text1"/>
          <w:szCs w:val="22"/>
        </w:rPr>
        <w:t>Guide the families with children into table groups of two or more families. Give each table all the handouts and learning materials necessary for the learning experiences.</w:t>
      </w:r>
    </w:p>
    <w:p w14:paraId="1F2CB893" w14:textId="58602C31" w:rsidR="004E48DB" w:rsidRPr="0052739A" w:rsidRDefault="002F402F">
      <w:pPr>
        <w:numPr>
          <w:ilvl w:val="0"/>
          <w:numId w:val="10"/>
        </w:numPr>
        <w:rPr>
          <w:color w:val="000000" w:themeColor="text1"/>
          <w:szCs w:val="22"/>
        </w:rPr>
      </w:pPr>
      <w:r w:rsidRPr="0052739A">
        <w:rPr>
          <w:rFonts w:cstheme="minorHAnsi"/>
          <w:color w:val="000000" w:themeColor="text1"/>
          <w:szCs w:val="22"/>
        </w:rPr>
        <w:t>A facilitator must guide all the of the families through each learning experience, while small group leaders move from table to table assisting</w:t>
      </w:r>
      <w:r w:rsidR="003E7C96" w:rsidRPr="0052739A">
        <w:rPr>
          <w:rFonts w:cstheme="minorHAnsi"/>
          <w:color w:val="000000" w:themeColor="text1"/>
          <w:szCs w:val="22"/>
        </w:rPr>
        <w:t>.</w:t>
      </w:r>
      <w:r w:rsidR="00850589" w:rsidRPr="0052739A">
        <w:rPr>
          <w:rFonts w:cstheme="minorHAnsi"/>
          <w:color w:val="000000" w:themeColor="text1"/>
          <w:szCs w:val="22"/>
        </w:rPr>
        <w:t xml:space="preserve"> </w:t>
      </w:r>
    </w:p>
    <w:p w14:paraId="6CA00A7B" w14:textId="77777777" w:rsidR="003E7C96" w:rsidRPr="0074444D" w:rsidRDefault="003E7C96" w:rsidP="0074444D"/>
    <w:p w14:paraId="45361DE0" w14:textId="296396E1" w:rsidR="00850589" w:rsidRPr="00FB2D0E" w:rsidRDefault="00850589" w:rsidP="00FE2836">
      <w:pPr>
        <w:pStyle w:val="Heading3"/>
      </w:pPr>
      <w:r w:rsidRPr="00FB2D0E">
        <w:t>Materials Needed</w:t>
      </w:r>
    </w:p>
    <w:p w14:paraId="1B2C7E1A" w14:textId="77777777" w:rsidR="00850589" w:rsidRPr="007770A2" w:rsidRDefault="00850589" w:rsidP="00F95E33">
      <w:pPr>
        <w:rPr>
          <w:rFonts w:cstheme="minorHAnsi"/>
          <w:color w:val="000000" w:themeColor="text1"/>
        </w:rPr>
      </w:pPr>
    </w:p>
    <w:p w14:paraId="0975FC15" w14:textId="77777777" w:rsidR="009B4E54" w:rsidRPr="007770A2" w:rsidRDefault="009B4E54" w:rsidP="00F95E33">
      <w:pPr>
        <w:rPr>
          <w:rFonts w:cstheme="minorHAnsi"/>
          <w:color w:val="000000" w:themeColor="text1"/>
        </w:rPr>
      </w:pPr>
      <w:r w:rsidRPr="007770A2">
        <w:rPr>
          <w:rFonts w:cstheme="minorHAnsi"/>
          <w:color w:val="000000" w:themeColor="text1"/>
        </w:rPr>
        <w:t xml:space="preserve">Set up a prayer table or decorate the large group meeting space with symbols of Advent: Advent Wreath, Jesse Tree, liturgical colors, candles, Lectionary, etc. </w:t>
      </w:r>
    </w:p>
    <w:p w14:paraId="10CDE38B" w14:textId="77777777" w:rsidR="009B4E54" w:rsidRPr="007770A2" w:rsidRDefault="009B4E54" w:rsidP="00F95E33">
      <w:pPr>
        <w:rPr>
          <w:rFonts w:cstheme="minorHAnsi"/>
          <w:color w:val="000000" w:themeColor="text1"/>
        </w:rPr>
      </w:pPr>
    </w:p>
    <w:p w14:paraId="69A503E3" w14:textId="77777777" w:rsidR="00FE2836" w:rsidRDefault="00FE2836">
      <w:pPr>
        <w:rPr>
          <w:rFonts w:cstheme="minorHAnsi"/>
          <w:color w:val="000000" w:themeColor="text1"/>
        </w:rPr>
      </w:pPr>
      <w:r>
        <w:rPr>
          <w:rFonts w:cstheme="minorHAnsi"/>
          <w:color w:val="000000" w:themeColor="text1"/>
        </w:rPr>
        <w:br w:type="page"/>
      </w:r>
    </w:p>
    <w:p w14:paraId="459EFE73" w14:textId="5015A698" w:rsidR="009B4E54" w:rsidRPr="007770A2" w:rsidRDefault="009B4E54" w:rsidP="00F95E33">
      <w:pPr>
        <w:rPr>
          <w:rFonts w:cstheme="minorHAnsi"/>
          <w:color w:val="000000" w:themeColor="text1"/>
        </w:rPr>
      </w:pPr>
      <w:r w:rsidRPr="00FE2836">
        <w:rPr>
          <w:rFonts w:cstheme="minorHAnsi"/>
          <w:b/>
          <w:bCs/>
          <w:color w:val="000000" w:themeColor="text1"/>
        </w:rPr>
        <w:lastRenderedPageBreak/>
        <w:t>Gathering</w:t>
      </w:r>
    </w:p>
    <w:p w14:paraId="7F944908" w14:textId="77777777" w:rsidR="009B4E54" w:rsidRPr="007770A2" w:rsidRDefault="009B4E54">
      <w:pPr>
        <w:pStyle w:val="ListParagraph"/>
        <w:numPr>
          <w:ilvl w:val="0"/>
          <w:numId w:val="22"/>
        </w:numPr>
        <w:rPr>
          <w:rFonts w:cstheme="minorHAnsi"/>
          <w:color w:val="000000" w:themeColor="text1"/>
        </w:rPr>
      </w:pPr>
      <w:r w:rsidRPr="007770A2">
        <w:rPr>
          <w:rFonts w:cstheme="minorHAnsi"/>
          <w:color w:val="000000" w:themeColor="text1"/>
        </w:rPr>
        <w:t>Name tags</w:t>
      </w:r>
    </w:p>
    <w:p w14:paraId="76C2AE24" w14:textId="57C76325" w:rsidR="009B4E54" w:rsidRDefault="009B4E54">
      <w:pPr>
        <w:pStyle w:val="ListParagraph"/>
        <w:numPr>
          <w:ilvl w:val="0"/>
          <w:numId w:val="22"/>
        </w:numPr>
        <w:rPr>
          <w:rFonts w:cstheme="minorHAnsi"/>
          <w:color w:val="000000" w:themeColor="text1"/>
        </w:rPr>
      </w:pPr>
      <w:r w:rsidRPr="007770A2">
        <w:rPr>
          <w:rFonts w:cstheme="minorHAnsi"/>
          <w:color w:val="000000" w:themeColor="text1"/>
        </w:rPr>
        <w:t>Community building activities</w:t>
      </w:r>
    </w:p>
    <w:p w14:paraId="1733771C" w14:textId="32F71D35" w:rsidR="00AC43FC" w:rsidRPr="007770A2" w:rsidRDefault="00AC43FC">
      <w:pPr>
        <w:pStyle w:val="ListParagraph"/>
        <w:numPr>
          <w:ilvl w:val="0"/>
          <w:numId w:val="22"/>
        </w:numPr>
        <w:rPr>
          <w:rFonts w:cstheme="minorHAnsi"/>
          <w:color w:val="000000" w:themeColor="text1"/>
        </w:rPr>
      </w:pPr>
      <w:r>
        <w:rPr>
          <w:rFonts w:cstheme="minorHAnsi"/>
          <w:color w:val="000000" w:themeColor="text1"/>
        </w:rPr>
        <w:t>Handout #1</w:t>
      </w:r>
    </w:p>
    <w:p w14:paraId="259F8D32" w14:textId="77777777" w:rsidR="009B4E54" w:rsidRPr="007770A2" w:rsidRDefault="009B4E54" w:rsidP="00F95E33">
      <w:pPr>
        <w:rPr>
          <w:rFonts w:cstheme="minorHAnsi"/>
          <w:color w:val="000000" w:themeColor="text1"/>
        </w:rPr>
      </w:pPr>
    </w:p>
    <w:p w14:paraId="74F88337" w14:textId="1FCCC66F" w:rsidR="009B4E54" w:rsidRPr="00FE2836" w:rsidRDefault="009B4E54" w:rsidP="00F95E33">
      <w:pPr>
        <w:rPr>
          <w:rFonts w:cstheme="minorHAnsi"/>
          <w:b/>
          <w:bCs/>
          <w:color w:val="000000" w:themeColor="text1"/>
        </w:rPr>
      </w:pPr>
      <w:r w:rsidRPr="00FE2836">
        <w:rPr>
          <w:rFonts w:cstheme="minorHAnsi"/>
          <w:b/>
          <w:bCs/>
          <w:color w:val="000000" w:themeColor="text1"/>
        </w:rPr>
        <w:t>All Ages Learning Experience</w:t>
      </w:r>
    </w:p>
    <w:p w14:paraId="222F07EE" w14:textId="46153D38" w:rsidR="009B4E54" w:rsidRPr="007770A2" w:rsidRDefault="00DA3A65">
      <w:pPr>
        <w:pStyle w:val="ListParagraph"/>
        <w:numPr>
          <w:ilvl w:val="0"/>
          <w:numId w:val="23"/>
        </w:numPr>
        <w:rPr>
          <w:rFonts w:cstheme="minorHAnsi"/>
          <w:color w:val="000000" w:themeColor="text1"/>
        </w:rPr>
      </w:pPr>
      <w:r>
        <w:rPr>
          <w:rFonts w:cstheme="minorHAnsi"/>
          <w:color w:val="000000" w:themeColor="text1"/>
        </w:rPr>
        <w:t>Handout #2</w:t>
      </w:r>
    </w:p>
    <w:p w14:paraId="014FF322" w14:textId="77777777" w:rsidR="009B4E54" w:rsidRPr="007770A2" w:rsidRDefault="009B4E54" w:rsidP="00F95E33">
      <w:pPr>
        <w:rPr>
          <w:rFonts w:cstheme="minorHAnsi"/>
          <w:color w:val="000000" w:themeColor="text1"/>
        </w:rPr>
      </w:pPr>
    </w:p>
    <w:p w14:paraId="732EFF45" w14:textId="77777777" w:rsidR="009B4E54" w:rsidRPr="00FE2836" w:rsidRDefault="009B4E54" w:rsidP="00F95E33">
      <w:pPr>
        <w:rPr>
          <w:rFonts w:cstheme="minorHAnsi"/>
          <w:b/>
          <w:bCs/>
          <w:color w:val="000000" w:themeColor="text1"/>
        </w:rPr>
      </w:pPr>
      <w:r w:rsidRPr="00FE2836">
        <w:rPr>
          <w:rFonts w:cstheme="minorHAnsi"/>
          <w:b/>
          <w:bCs/>
          <w:color w:val="000000" w:themeColor="text1"/>
        </w:rPr>
        <w:t>In-Depth Learning Experience</w:t>
      </w:r>
    </w:p>
    <w:p w14:paraId="6D03E271" w14:textId="1D05714E" w:rsidR="009B4E54" w:rsidRPr="007770A2" w:rsidRDefault="009B4E54">
      <w:pPr>
        <w:pStyle w:val="ListParagraph"/>
        <w:numPr>
          <w:ilvl w:val="0"/>
          <w:numId w:val="24"/>
        </w:numPr>
        <w:rPr>
          <w:rFonts w:cstheme="minorHAnsi"/>
          <w:color w:val="000000" w:themeColor="text1"/>
        </w:rPr>
      </w:pPr>
      <w:r w:rsidRPr="007770A2">
        <w:rPr>
          <w:rFonts w:cstheme="minorHAnsi"/>
          <w:color w:val="000000" w:themeColor="text1"/>
        </w:rPr>
        <w:t>See materials listed under preparati</w:t>
      </w:r>
      <w:r w:rsidR="003E7C96">
        <w:rPr>
          <w:rFonts w:cstheme="minorHAnsi"/>
          <w:color w:val="000000" w:themeColor="text1"/>
        </w:rPr>
        <w:t xml:space="preserve">on for </w:t>
      </w:r>
      <w:r w:rsidRPr="007770A2">
        <w:rPr>
          <w:rFonts w:cstheme="minorHAnsi"/>
          <w:color w:val="000000" w:themeColor="text1"/>
        </w:rPr>
        <w:t>each learning experience as supplies needed vary depending on the learning activity chosen.</w:t>
      </w:r>
    </w:p>
    <w:p w14:paraId="4912EF7A" w14:textId="77777777" w:rsidR="009B4E54" w:rsidRPr="007770A2" w:rsidRDefault="009B4E54" w:rsidP="00F95E33">
      <w:pPr>
        <w:rPr>
          <w:rFonts w:cstheme="minorHAnsi"/>
          <w:color w:val="000000" w:themeColor="text1"/>
          <w:highlight w:val="yellow"/>
        </w:rPr>
      </w:pPr>
    </w:p>
    <w:p w14:paraId="1365B757" w14:textId="77777777" w:rsidR="00FE2836" w:rsidRDefault="00FE2836">
      <w:pPr>
        <w:rPr>
          <w:rFonts w:cstheme="minorHAnsi"/>
          <w:color w:val="000000" w:themeColor="text1"/>
          <w:sz w:val="40"/>
        </w:rPr>
      </w:pPr>
      <w:r>
        <w:rPr>
          <w:rFonts w:cstheme="minorHAnsi"/>
          <w:color w:val="000000" w:themeColor="text1"/>
        </w:rPr>
        <w:br w:type="page"/>
      </w:r>
    </w:p>
    <w:p w14:paraId="785DDC21" w14:textId="747A5041" w:rsidR="00850589" w:rsidRPr="007770A2" w:rsidRDefault="00850589" w:rsidP="00F95E33">
      <w:pPr>
        <w:pStyle w:val="Heading2"/>
        <w:rPr>
          <w:rFonts w:asciiTheme="minorHAnsi" w:hAnsiTheme="minorHAnsi" w:cstheme="minorHAnsi"/>
          <w:color w:val="000000" w:themeColor="text1"/>
        </w:rPr>
      </w:pPr>
      <w:r w:rsidRPr="007770A2">
        <w:rPr>
          <w:rFonts w:asciiTheme="minorHAnsi" w:hAnsiTheme="minorHAnsi" w:cstheme="minorHAnsi"/>
          <w:color w:val="000000" w:themeColor="text1"/>
        </w:rPr>
        <w:lastRenderedPageBreak/>
        <w:t xml:space="preserve">Session Plan </w:t>
      </w:r>
    </w:p>
    <w:p w14:paraId="6D23EFF3" w14:textId="53513C34" w:rsidR="009B4E54" w:rsidRPr="007770A2" w:rsidRDefault="009B4E54" w:rsidP="00F95E33">
      <w:pPr>
        <w:rPr>
          <w:rFonts w:cstheme="minorHAnsi"/>
          <w:color w:val="000000" w:themeColor="text1"/>
        </w:rPr>
      </w:pPr>
    </w:p>
    <w:p w14:paraId="2F870B73" w14:textId="20BBF188" w:rsidR="009B4E54" w:rsidRPr="007770A2" w:rsidRDefault="009B4E54" w:rsidP="00FE2836">
      <w:pPr>
        <w:pStyle w:val="Heading3"/>
      </w:pPr>
      <w:r w:rsidRPr="007770A2">
        <w:t>Part 1</w:t>
      </w:r>
      <w:r w:rsidR="006454BC" w:rsidRPr="007770A2">
        <w:t xml:space="preserve">. </w:t>
      </w:r>
      <w:r w:rsidRPr="007770A2">
        <w:t xml:space="preserve">Gathering </w:t>
      </w:r>
      <w:r w:rsidR="009C4B73" w:rsidRPr="007770A2">
        <w:t xml:space="preserve">and Opening Prayer Service </w:t>
      </w:r>
      <w:r w:rsidRPr="007770A2">
        <w:t>(5 minutes)</w:t>
      </w:r>
    </w:p>
    <w:p w14:paraId="0FB252F3" w14:textId="77777777" w:rsidR="003C72B2" w:rsidRDefault="003C72B2" w:rsidP="00F95E33">
      <w:pPr>
        <w:pStyle w:val="Heading4"/>
        <w:rPr>
          <w:rFonts w:asciiTheme="minorHAnsi" w:hAnsiTheme="minorHAnsi" w:cstheme="minorHAnsi"/>
          <w:color w:val="000000" w:themeColor="text1"/>
        </w:rPr>
      </w:pPr>
    </w:p>
    <w:p w14:paraId="2598E019" w14:textId="2D757FBD" w:rsidR="009B4E54" w:rsidRPr="00FE2836" w:rsidRDefault="009B4E54" w:rsidP="00FE2836">
      <w:pPr>
        <w:rPr>
          <w:b/>
          <w:bCs/>
        </w:rPr>
      </w:pPr>
      <w:r w:rsidRPr="00FE2836">
        <w:rPr>
          <w:b/>
          <w:bCs/>
        </w:rPr>
        <w:t>Registration and Hospitality</w:t>
      </w:r>
    </w:p>
    <w:p w14:paraId="666C2738" w14:textId="77777777" w:rsidR="009B4E54" w:rsidRPr="007770A2" w:rsidRDefault="009B4E54">
      <w:pPr>
        <w:numPr>
          <w:ilvl w:val="0"/>
          <w:numId w:val="25"/>
        </w:numPr>
        <w:rPr>
          <w:rFonts w:cstheme="minorHAnsi"/>
          <w:color w:val="000000" w:themeColor="text1"/>
        </w:rPr>
      </w:pPr>
      <w:r w:rsidRPr="007770A2">
        <w:rPr>
          <w:rFonts w:cstheme="minorHAnsi"/>
          <w:color w:val="000000" w:themeColor="text1"/>
        </w:rPr>
        <w:t xml:space="preserve">Welcome people and ask them to sign in for the program. </w:t>
      </w:r>
    </w:p>
    <w:p w14:paraId="5E297911" w14:textId="77777777" w:rsidR="009B4E54" w:rsidRPr="007770A2" w:rsidRDefault="009B4E54">
      <w:pPr>
        <w:numPr>
          <w:ilvl w:val="0"/>
          <w:numId w:val="25"/>
        </w:numPr>
        <w:rPr>
          <w:rFonts w:cstheme="minorHAnsi"/>
          <w:color w:val="000000" w:themeColor="text1"/>
        </w:rPr>
      </w:pPr>
      <w:r w:rsidRPr="007770A2">
        <w:rPr>
          <w:rFonts w:cstheme="minorHAnsi"/>
          <w:color w:val="000000" w:themeColor="text1"/>
        </w:rPr>
        <w:t xml:space="preserve">Ask people to make a name tag. (See below for instructions.) </w:t>
      </w:r>
    </w:p>
    <w:p w14:paraId="78166653" w14:textId="07FCEF38" w:rsidR="009B4E54" w:rsidRPr="007770A2" w:rsidRDefault="009B4E54">
      <w:pPr>
        <w:numPr>
          <w:ilvl w:val="0"/>
          <w:numId w:val="25"/>
        </w:numPr>
        <w:rPr>
          <w:rFonts w:cstheme="minorHAnsi"/>
          <w:color w:val="000000" w:themeColor="text1"/>
        </w:rPr>
      </w:pPr>
      <w:r w:rsidRPr="007770A2">
        <w:rPr>
          <w:rFonts w:cstheme="minorHAnsi"/>
          <w:color w:val="000000" w:themeColor="text1"/>
        </w:rPr>
        <w:t xml:space="preserve">Distribute </w:t>
      </w:r>
      <w:r w:rsidR="003C72B2">
        <w:rPr>
          <w:rFonts w:cstheme="minorHAnsi"/>
          <w:color w:val="000000" w:themeColor="text1"/>
        </w:rPr>
        <w:t>the</w:t>
      </w:r>
      <w:r w:rsidRPr="007770A2">
        <w:rPr>
          <w:rFonts w:cstheme="minorHAnsi"/>
          <w:color w:val="000000" w:themeColor="text1"/>
        </w:rPr>
        <w:t xml:space="preserve"> handouts participants will need for the session. You can also distribute handouts for the In-Depth Learning program at the beginning of the activity.</w:t>
      </w:r>
    </w:p>
    <w:p w14:paraId="0E60869A" w14:textId="77777777" w:rsidR="009B4E54" w:rsidRPr="007770A2" w:rsidRDefault="009B4E54">
      <w:pPr>
        <w:numPr>
          <w:ilvl w:val="0"/>
          <w:numId w:val="25"/>
        </w:numPr>
        <w:rPr>
          <w:rFonts w:cstheme="minorHAnsi"/>
          <w:color w:val="000000" w:themeColor="text1"/>
        </w:rPr>
      </w:pPr>
      <w:r w:rsidRPr="007770A2">
        <w:rPr>
          <w:rFonts w:cstheme="minorHAnsi"/>
          <w:color w:val="000000" w:themeColor="text1"/>
        </w:rPr>
        <w:t>Invite people to share a meal; depending on time of day, the program may end with a meal instead.</w:t>
      </w:r>
    </w:p>
    <w:p w14:paraId="28186C95" w14:textId="77777777" w:rsidR="009B4E54" w:rsidRPr="007770A2" w:rsidRDefault="009B4E54" w:rsidP="00F95E33">
      <w:pPr>
        <w:rPr>
          <w:rFonts w:cstheme="minorHAnsi"/>
          <w:b/>
          <w:bCs/>
          <w:color w:val="000000" w:themeColor="text1"/>
        </w:rPr>
      </w:pPr>
    </w:p>
    <w:p w14:paraId="0D3AEEC9" w14:textId="41D8973D" w:rsidR="009B4E54" w:rsidRDefault="009B4E54" w:rsidP="00F95E33">
      <w:pPr>
        <w:rPr>
          <w:rFonts w:cstheme="minorHAnsi"/>
          <w:color w:val="000000" w:themeColor="text1"/>
        </w:rPr>
      </w:pPr>
      <w:r w:rsidRPr="007770A2">
        <w:rPr>
          <w:rFonts w:cstheme="minorHAnsi"/>
          <w:color w:val="000000" w:themeColor="text1"/>
        </w:rPr>
        <w:t>Welcome the participants to the program and introduce the theme of the session</w:t>
      </w:r>
      <w:r w:rsidR="003C72B2">
        <w:rPr>
          <w:rFonts w:cstheme="minorHAnsi"/>
          <w:color w:val="000000" w:themeColor="text1"/>
        </w:rPr>
        <w:t>, using the below words or your own words.</w:t>
      </w:r>
    </w:p>
    <w:p w14:paraId="2D2ECBAA" w14:textId="7747FDB0" w:rsidR="003C72B2" w:rsidRDefault="003C72B2" w:rsidP="00F95E33">
      <w:pPr>
        <w:rPr>
          <w:rFonts w:cstheme="minorHAnsi"/>
          <w:color w:val="000000" w:themeColor="text1"/>
        </w:rPr>
      </w:pPr>
    </w:p>
    <w:p w14:paraId="0B1C5446" w14:textId="095FF3D4" w:rsidR="00F81986" w:rsidRPr="00D83FA6" w:rsidRDefault="00F81986" w:rsidP="00F81986">
      <w:pPr>
        <w:ind w:left="360"/>
        <w:rPr>
          <w:rFonts w:cstheme="minorHAnsi"/>
          <w:color w:val="000000" w:themeColor="text1"/>
        </w:rPr>
      </w:pPr>
      <w:r>
        <w:rPr>
          <w:rFonts w:cstheme="minorHAnsi"/>
          <w:color w:val="000000" w:themeColor="text1"/>
        </w:rPr>
        <w:t>In t</w:t>
      </w:r>
      <w:r w:rsidRPr="00D83FA6">
        <w:rPr>
          <w:rFonts w:cstheme="minorHAnsi"/>
          <w:color w:val="000000" w:themeColor="text1"/>
        </w:rPr>
        <w:t>his</w:t>
      </w:r>
      <w:r>
        <w:rPr>
          <w:rFonts w:cstheme="minorHAnsi"/>
          <w:color w:val="000000" w:themeColor="text1"/>
        </w:rPr>
        <w:t xml:space="preserve"> session, we will explore the Advent season. We will listen to the </w:t>
      </w:r>
      <w:r w:rsidR="00DA3A65">
        <w:rPr>
          <w:rFonts w:cstheme="minorHAnsi"/>
          <w:color w:val="000000" w:themeColor="text1"/>
        </w:rPr>
        <w:t xml:space="preserve">promises made in </w:t>
      </w:r>
      <w:r>
        <w:rPr>
          <w:rFonts w:cstheme="minorHAnsi"/>
          <w:color w:val="000000" w:themeColor="text1"/>
        </w:rPr>
        <w:t>Scripture</w:t>
      </w:r>
      <w:r w:rsidR="00DA3A65">
        <w:rPr>
          <w:rFonts w:cstheme="minorHAnsi"/>
          <w:color w:val="000000" w:themeColor="text1"/>
        </w:rPr>
        <w:t xml:space="preserve"> about the Messiah</w:t>
      </w:r>
      <w:r>
        <w:rPr>
          <w:rFonts w:cstheme="minorHAnsi"/>
          <w:color w:val="000000" w:themeColor="text1"/>
        </w:rPr>
        <w:t xml:space="preserve"> and examine the symbols and the images of the </w:t>
      </w:r>
      <w:r w:rsidR="00857E9B">
        <w:rPr>
          <w:rFonts w:cstheme="minorHAnsi"/>
          <w:color w:val="000000" w:themeColor="text1"/>
        </w:rPr>
        <w:t>Advent season</w:t>
      </w:r>
      <w:r>
        <w:rPr>
          <w:rFonts w:cstheme="minorHAnsi"/>
          <w:color w:val="000000" w:themeColor="text1"/>
        </w:rPr>
        <w:t xml:space="preserve"> which help us prepare for Christmas and the celebration of the birth of Jesus. As we reflect on the miracle of Jesus’ birth and the patient waiting of the people of Israel for this great event, we will discover specific actions we can take to be ready to welcome Jesus into our hearts on Christmas Day. </w:t>
      </w:r>
    </w:p>
    <w:p w14:paraId="610F97E3" w14:textId="77777777" w:rsidR="003C72B2" w:rsidRDefault="003C72B2" w:rsidP="00F95E33">
      <w:pPr>
        <w:rPr>
          <w:rFonts w:cstheme="minorHAnsi"/>
          <w:color w:val="000000" w:themeColor="text1"/>
        </w:rPr>
      </w:pPr>
    </w:p>
    <w:p w14:paraId="489786F0" w14:textId="76237D89" w:rsidR="003C72B2" w:rsidRPr="007770A2" w:rsidRDefault="003C72B2" w:rsidP="00F95E33">
      <w:pPr>
        <w:rPr>
          <w:rFonts w:cstheme="minorHAnsi"/>
          <w:color w:val="000000" w:themeColor="text1"/>
        </w:rPr>
      </w:pPr>
      <w:r>
        <w:rPr>
          <w:rFonts w:cstheme="minorHAnsi"/>
          <w:color w:val="000000" w:themeColor="text1"/>
        </w:rPr>
        <w:t>Present an overview and the schedule of the program.</w:t>
      </w:r>
    </w:p>
    <w:p w14:paraId="28E75A54" w14:textId="77777777" w:rsidR="009B4E54" w:rsidRPr="007770A2" w:rsidRDefault="009B4E54" w:rsidP="00F95E33">
      <w:pPr>
        <w:rPr>
          <w:rFonts w:cstheme="minorHAnsi"/>
          <w:color w:val="000000" w:themeColor="text1"/>
          <w:highlight w:val="yellow"/>
        </w:rPr>
      </w:pPr>
    </w:p>
    <w:p w14:paraId="4E812307" w14:textId="5194EDF4" w:rsidR="009B4E54" w:rsidRPr="00FE2836" w:rsidRDefault="003C72B2" w:rsidP="00FE2836">
      <w:pPr>
        <w:pStyle w:val="Heading4"/>
        <w:rPr>
          <w:highlight w:val="yellow"/>
        </w:rPr>
      </w:pPr>
      <w:r>
        <w:t>1</w:t>
      </w:r>
      <w:r w:rsidR="009B4E54" w:rsidRPr="007770A2">
        <w:t>. Group Formation</w:t>
      </w:r>
    </w:p>
    <w:p w14:paraId="4B29AD91" w14:textId="77777777" w:rsidR="009B4E54" w:rsidRPr="007770A2" w:rsidRDefault="009B4E54" w:rsidP="00F95E33">
      <w:pPr>
        <w:tabs>
          <w:tab w:val="num" w:pos="1800"/>
        </w:tabs>
        <w:rPr>
          <w:rFonts w:cstheme="minorHAnsi"/>
          <w:iCs/>
          <w:color w:val="000000" w:themeColor="text1"/>
          <w:highlight w:val="yellow"/>
        </w:rPr>
      </w:pPr>
    </w:p>
    <w:p w14:paraId="53D6E71E" w14:textId="77777777" w:rsidR="003C72B2" w:rsidRPr="00E17A79" w:rsidRDefault="003C72B2" w:rsidP="003C72B2">
      <w:pPr>
        <w:tabs>
          <w:tab w:val="num" w:pos="1800"/>
        </w:tabs>
        <w:rPr>
          <w:rFonts w:cstheme="minorHAnsi"/>
        </w:rPr>
      </w:pPr>
      <w:r w:rsidRPr="00E17A79">
        <w:rPr>
          <w:rFonts w:cstheme="minorHAnsi"/>
          <w:iCs/>
        </w:rPr>
        <w:t xml:space="preserve">Organize people into intergenerational small groups of approximately eight people for the All Ages Learning Experience. Ask all members of the same family to sit together in these intergenerational groups. </w:t>
      </w:r>
      <w:r w:rsidRPr="00E17A79">
        <w:rPr>
          <w:rFonts w:cstheme="minorHAnsi"/>
        </w:rPr>
        <w:t xml:space="preserve">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766D4C20" w14:textId="77777777" w:rsidR="003C72B2" w:rsidRPr="00E17A79" w:rsidRDefault="003C72B2" w:rsidP="003C72B2">
      <w:pPr>
        <w:tabs>
          <w:tab w:val="num" w:pos="1800"/>
        </w:tabs>
        <w:rPr>
          <w:rFonts w:cstheme="minorHAnsi"/>
          <w:iCs/>
        </w:rPr>
      </w:pPr>
    </w:p>
    <w:p w14:paraId="5A0E6CD9" w14:textId="77777777" w:rsidR="003C72B2" w:rsidRPr="00E17A79" w:rsidRDefault="003C72B2" w:rsidP="003C72B2">
      <w:pPr>
        <w:tabs>
          <w:tab w:val="num" w:pos="1800"/>
        </w:tabs>
        <w:rPr>
          <w:rFonts w:cstheme="minorHAnsi"/>
        </w:rPr>
      </w:pPr>
      <w:r w:rsidRPr="00E17A79">
        <w:rPr>
          <w:rFonts w:cstheme="minorHAnsi"/>
          <w:iCs/>
        </w:rPr>
        <w:t xml:space="preserve">For the </w:t>
      </w:r>
      <w:r w:rsidRPr="00E17A79">
        <w:rPr>
          <w:rFonts w:cstheme="minorHAnsi"/>
        </w:rPr>
        <w:t>In Depth Learning Experience (Part 3)</w:t>
      </w:r>
      <w:r>
        <w:rPr>
          <w:rFonts w:cstheme="minorHAnsi"/>
        </w:rPr>
        <w:t>,</w:t>
      </w:r>
      <w:r w:rsidRPr="00E17A79">
        <w:rPr>
          <w:rFonts w:cstheme="minorHAnsi"/>
        </w:rPr>
        <w:t xml:space="preserve"> organize the participants into three types of table groups: family clusters of two or more families, groups of adolescents, and groups of adults. </w:t>
      </w:r>
    </w:p>
    <w:p w14:paraId="7439D133" w14:textId="77777777" w:rsidR="009B4E54" w:rsidRPr="007770A2" w:rsidRDefault="009B4E54" w:rsidP="00F95E33">
      <w:pPr>
        <w:tabs>
          <w:tab w:val="num" w:pos="1800"/>
        </w:tabs>
        <w:rPr>
          <w:rFonts w:cstheme="minorHAnsi"/>
          <w:iCs/>
          <w:color w:val="000000" w:themeColor="text1"/>
        </w:rPr>
      </w:pPr>
    </w:p>
    <w:p w14:paraId="691B8A4F" w14:textId="1D70ABF2" w:rsidR="009B4E54" w:rsidRPr="007770A2" w:rsidRDefault="00B672FB" w:rsidP="00FE2836">
      <w:pPr>
        <w:pStyle w:val="Heading4"/>
        <w:rPr>
          <w:highlight w:val="yellow"/>
        </w:rPr>
      </w:pPr>
      <w:r>
        <w:t>2</w:t>
      </w:r>
      <w:r w:rsidR="009B4E54" w:rsidRPr="007770A2">
        <w:t xml:space="preserve">. </w:t>
      </w:r>
      <w:bookmarkStart w:id="0" w:name="_Hlk106098094"/>
      <w:r w:rsidR="009B4E54" w:rsidRPr="007770A2">
        <w:t>Opening Prayer Service</w:t>
      </w:r>
    </w:p>
    <w:p w14:paraId="6095F168" w14:textId="191EFF00" w:rsidR="009B4E54" w:rsidRDefault="009B4E54" w:rsidP="00F95E33">
      <w:pPr>
        <w:rPr>
          <w:rFonts w:cstheme="minorHAnsi"/>
          <w:color w:val="000000" w:themeColor="text1"/>
          <w:highlight w:val="yellow"/>
        </w:rPr>
      </w:pPr>
    </w:p>
    <w:p w14:paraId="55295833" w14:textId="5F33CF47" w:rsidR="00B672FB" w:rsidRPr="00962D7C" w:rsidRDefault="00B672FB" w:rsidP="00F95E33">
      <w:pPr>
        <w:rPr>
          <w:rFonts w:cstheme="minorHAnsi"/>
          <w:b/>
          <w:bCs/>
          <w:color w:val="000000" w:themeColor="text1"/>
        </w:rPr>
      </w:pPr>
      <w:r w:rsidRPr="00962D7C">
        <w:rPr>
          <w:rFonts w:cstheme="minorHAnsi"/>
          <w:b/>
          <w:bCs/>
          <w:color w:val="000000" w:themeColor="text1"/>
        </w:rPr>
        <w:t>Preparation</w:t>
      </w:r>
    </w:p>
    <w:p w14:paraId="43228B24" w14:textId="156D566F" w:rsidR="00962D7C" w:rsidRDefault="00962D7C" w:rsidP="00F95E33">
      <w:pPr>
        <w:rPr>
          <w:rFonts w:cstheme="minorHAnsi"/>
          <w:color w:val="000000" w:themeColor="text1"/>
        </w:rPr>
      </w:pPr>
      <w:r>
        <w:rPr>
          <w:rFonts w:cstheme="minorHAnsi"/>
          <w:color w:val="000000" w:themeColor="text1"/>
        </w:rPr>
        <w:t>Set up a prayer table with an Advent Wreath, a Bible, and images of the Messiah.</w:t>
      </w:r>
    </w:p>
    <w:p w14:paraId="1E9998AC" w14:textId="0582C8BE" w:rsidR="00962D7C" w:rsidRDefault="00962D7C" w:rsidP="00F95E33">
      <w:pPr>
        <w:rPr>
          <w:rFonts w:cstheme="minorHAnsi"/>
          <w:color w:val="000000" w:themeColor="text1"/>
        </w:rPr>
      </w:pPr>
    </w:p>
    <w:p w14:paraId="055BD4BA" w14:textId="423B22AD" w:rsidR="00962D7C" w:rsidRDefault="00962D7C" w:rsidP="00F95E33">
      <w:pPr>
        <w:rPr>
          <w:rFonts w:cstheme="minorHAnsi"/>
          <w:b/>
          <w:bCs/>
          <w:color w:val="000000" w:themeColor="text1"/>
        </w:rPr>
      </w:pPr>
      <w:r>
        <w:rPr>
          <w:rFonts w:cstheme="minorHAnsi"/>
          <w:b/>
          <w:bCs/>
          <w:color w:val="000000" w:themeColor="text1"/>
        </w:rPr>
        <w:t>Gather</w:t>
      </w:r>
    </w:p>
    <w:p w14:paraId="71AE1A51" w14:textId="362581FC" w:rsidR="00962D7C" w:rsidRDefault="00FB2D0E" w:rsidP="00962D7C">
      <w:pPr>
        <w:ind w:left="360"/>
        <w:rPr>
          <w:rFonts w:cstheme="minorHAnsi"/>
          <w:color w:val="000000" w:themeColor="text1"/>
        </w:rPr>
      </w:pPr>
      <w:r>
        <w:rPr>
          <w:rFonts w:cstheme="minorHAnsi"/>
          <w:color w:val="000000" w:themeColor="text1"/>
        </w:rPr>
        <w:t>Good and gracious</w:t>
      </w:r>
      <w:r w:rsidR="00962D7C">
        <w:rPr>
          <w:rFonts w:cstheme="minorHAnsi"/>
          <w:color w:val="000000" w:themeColor="text1"/>
        </w:rPr>
        <w:t xml:space="preserve"> Father, you so loved the world that you sent your only-begotten Son to redeem us and show us how to love. Be with us now as we </w:t>
      </w:r>
      <w:r w:rsidR="000B2446">
        <w:rPr>
          <w:rFonts w:cstheme="minorHAnsi"/>
          <w:color w:val="000000" w:themeColor="text1"/>
        </w:rPr>
        <w:t>learn</w:t>
      </w:r>
      <w:r>
        <w:rPr>
          <w:rFonts w:cstheme="minorHAnsi"/>
          <w:color w:val="000000" w:themeColor="text1"/>
        </w:rPr>
        <w:t xml:space="preserve"> to prepare our hearts for the Incarnation by entering more deeply into the holy season of Advent. We ask this in the name of the One we await. Amen!</w:t>
      </w:r>
    </w:p>
    <w:p w14:paraId="44268FD5" w14:textId="1668B36D" w:rsidR="0052739A" w:rsidRDefault="0052739A" w:rsidP="00962D7C">
      <w:pPr>
        <w:ind w:left="360"/>
        <w:rPr>
          <w:rFonts w:cstheme="minorHAnsi"/>
          <w:color w:val="000000" w:themeColor="text1"/>
        </w:rPr>
      </w:pPr>
    </w:p>
    <w:p w14:paraId="1E492ACB" w14:textId="77777777" w:rsidR="00FE2836" w:rsidRDefault="00FE2836">
      <w:pPr>
        <w:rPr>
          <w:rFonts w:cstheme="minorHAnsi"/>
          <w:b/>
          <w:bCs/>
          <w:color w:val="000000" w:themeColor="text1"/>
        </w:rPr>
      </w:pPr>
      <w:r>
        <w:rPr>
          <w:rFonts w:cstheme="minorHAnsi"/>
          <w:b/>
          <w:bCs/>
          <w:color w:val="000000" w:themeColor="text1"/>
        </w:rPr>
        <w:br w:type="page"/>
      </w:r>
    </w:p>
    <w:p w14:paraId="49B8164B" w14:textId="22F14DFA" w:rsidR="0052739A" w:rsidRDefault="0052739A" w:rsidP="0052739A">
      <w:pPr>
        <w:rPr>
          <w:rFonts w:cstheme="minorHAnsi"/>
          <w:b/>
          <w:bCs/>
          <w:color w:val="000000" w:themeColor="text1"/>
        </w:rPr>
      </w:pPr>
      <w:r>
        <w:rPr>
          <w:rFonts w:cstheme="minorHAnsi"/>
          <w:b/>
          <w:bCs/>
          <w:color w:val="000000" w:themeColor="text1"/>
        </w:rPr>
        <w:lastRenderedPageBreak/>
        <w:t>Listen</w:t>
      </w:r>
    </w:p>
    <w:p w14:paraId="116DEEFE" w14:textId="326D2FFE" w:rsidR="0052739A" w:rsidRDefault="00D97A25" w:rsidP="00FE2836">
      <w:pPr>
        <w:ind w:left="360"/>
        <w:rPr>
          <w:rFonts w:cstheme="minorHAnsi"/>
          <w:b/>
          <w:bCs/>
          <w:color w:val="000000" w:themeColor="text1"/>
        </w:rPr>
      </w:pPr>
      <w:r>
        <w:rPr>
          <w:rFonts w:cstheme="minorHAnsi"/>
          <w:color w:val="000000" w:themeColor="text1"/>
        </w:rPr>
        <w:t>The r</w:t>
      </w:r>
      <w:r w:rsidR="008B1FDE">
        <w:rPr>
          <w:rFonts w:cstheme="minorHAnsi"/>
          <w:color w:val="000000" w:themeColor="text1"/>
        </w:rPr>
        <w:t xml:space="preserve">eader proclaims </w:t>
      </w:r>
      <w:r w:rsidR="008B1FDE" w:rsidRPr="007770A2">
        <w:rPr>
          <w:rFonts w:cstheme="minorHAnsi"/>
          <w:color w:val="000000" w:themeColor="text1"/>
        </w:rPr>
        <w:t>Isaiah 35:1-6, 10</w:t>
      </w:r>
      <w:r>
        <w:rPr>
          <w:rFonts w:cstheme="minorHAnsi"/>
          <w:color w:val="000000" w:themeColor="text1"/>
        </w:rPr>
        <w:t>.</w:t>
      </w:r>
    </w:p>
    <w:p w14:paraId="7A131FC6" w14:textId="27C69CD4" w:rsidR="008B1FDE" w:rsidRDefault="00D97A25" w:rsidP="0052739A">
      <w:pPr>
        <w:rPr>
          <w:rFonts w:cstheme="minorHAnsi"/>
          <w:b/>
          <w:bCs/>
          <w:color w:val="000000" w:themeColor="text1"/>
        </w:rPr>
      </w:pPr>
      <w:r>
        <w:rPr>
          <w:rFonts w:cstheme="minorHAnsi"/>
          <w:b/>
          <w:bCs/>
          <w:color w:val="000000" w:themeColor="text1"/>
        </w:rPr>
        <w:t xml:space="preserve"> </w:t>
      </w:r>
    </w:p>
    <w:p w14:paraId="3948EE34" w14:textId="3CAC5BC6" w:rsidR="008B1FDE" w:rsidRDefault="008B1FDE" w:rsidP="00D97A25">
      <w:pPr>
        <w:ind w:left="360"/>
        <w:textAlignment w:val="baseline"/>
        <w:rPr>
          <w:rFonts w:cstheme="minorHAnsi"/>
          <w:color w:val="363936"/>
          <w:szCs w:val="22"/>
        </w:rPr>
      </w:pPr>
      <w:r w:rsidRPr="008B1FDE">
        <w:rPr>
          <w:rFonts w:cstheme="minorHAnsi"/>
          <w:szCs w:val="22"/>
          <w:bdr w:val="none" w:sz="0" w:space="0" w:color="auto" w:frame="1"/>
        </w:rPr>
        <w:t>The wilderness and the parched land will exult;</w:t>
      </w:r>
      <w:r>
        <w:rPr>
          <w:rFonts w:cstheme="minorHAnsi"/>
          <w:szCs w:val="22"/>
          <w:bdr w:val="none" w:sz="0" w:space="0" w:color="auto" w:frame="1"/>
        </w:rPr>
        <w:t xml:space="preserve"> </w:t>
      </w:r>
      <w:r w:rsidRPr="008B1FDE">
        <w:rPr>
          <w:rFonts w:cstheme="minorHAnsi"/>
          <w:color w:val="363936"/>
          <w:szCs w:val="22"/>
        </w:rPr>
        <w:t>the Arabah will rejoice and bloom;</w:t>
      </w:r>
      <w:r w:rsidR="00D97A25">
        <w:rPr>
          <w:rFonts w:cstheme="minorHAnsi"/>
          <w:color w:val="363936"/>
          <w:szCs w:val="22"/>
        </w:rPr>
        <w:t xml:space="preserve"> l</w:t>
      </w:r>
      <w:r w:rsidRPr="008B1FDE">
        <w:rPr>
          <w:rFonts w:cstheme="minorHAnsi"/>
          <w:szCs w:val="22"/>
          <w:bdr w:val="none" w:sz="0" w:space="0" w:color="auto" w:frame="1"/>
        </w:rPr>
        <w:t>ike the crocus it shall bloom abundantly,</w:t>
      </w:r>
      <w:r>
        <w:rPr>
          <w:rFonts w:cstheme="minorHAnsi"/>
          <w:szCs w:val="22"/>
        </w:rPr>
        <w:t xml:space="preserve"> </w:t>
      </w:r>
      <w:r>
        <w:rPr>
          <w:rFonts w:cstheme="minorHAnsi"/>
          <w:color w:val="363936"/>
          <w:szCs w:val="22"/>
        </w:rPr>
        <w:t>a</w:t>
      </w:r>
      <w:r w:rsidRPr="008B1FDE">
        <w:rPr>
          <w:rFonts w:cstheme="minorHAnsi"/>
          <w:color w:val="363936"/>
          <w:szCs w:val="22"/>
        </w:rPr>
        <w:t>nd rejoice with joyful song.</w:t>
      </w:r>
      <w:r w:rsidR="00D97A25">
        <w:rPr>
          <w:rFonts w:cstheme="minorHAnsi"/>
          <w:color w:val="363936"/>
          <w:szCs w:val="22"/>
        </w:rPr>
        <w:t xml:space="preserve"> T</w:t>
      </w:r>
      <w:r w:rsidRPr="008B1FDE">
        <w:rPr>
          <w:rFonts w:cstheme="minorHAnsi"/>
          <w:color w:val="363936"/>
          <w:szCs w:val="22"/>
        </w:rPr>
        <w:t>he glory of Lebanon will be given to it,</w:t>
      </w:r>
      <w:r>
        <w:rPr>
          <w:rFonts w:cstheme="minorHAnsi"/>
          <w:color w:val="363936"/>
          <w:szCs w:val="22"/>
        </w:rPr>
        <w:t xml:space="preserve"> </w:t>
      </w:r>
      <w:r w:rsidRPr="008B1FDE">
        <w:rPr>
          <w:rFonts w:cstheme="minorHAnsi"/>
          <w:color w:val="363936"/>
          <w:szCs w:val="22"/>
        </w:rPr>
        <w:t>the splendor of Carmel and Sharon</w:t>
      </w:r>
      <w:r w:rsidR="00D97A25">
        <w:rPr>
          <w:rFonts w:cstheme="minorHAnsi"/>
          <w:color w:val="363936"/>
          <w:szCs w:val="22"/>
        </w:rPr>
        <w:t xml:space="preserve">. </w:t>
      </w:r>
      <w:r w:rsidRPr="008B1FDE">
        <w:rPr>
          <w:rFonts w:cstheme="minorHAnsi"/>
          <w:color w:val="363936"/>
          <w:szCs w:val="22"/>
        </w:rPr>
        <w:t>They will see the glory of the L</w:t>
      </w:r>
      <w:r>
        <w:rPr>
          <w:rFonts w:cstheme="minorHAnsi"/>
          <w:color w:val="363936"/>
          <w:szCs w:val="22"/>
          <w:bdr w:val="none" w:sz="0" w:space="0" w:color="auto" w:frame="1"/>
        </w:rPr>
        <w:t>ord</w:t>
      </w:r>
      <w:r w:rsidRPr="008B1FDE">
        <w:rPr>
          <w:rFonts w:cstheme="minorHAnsi"/>
          <w:color w:val="363936"/>
          <w:szCs w:val="22"/>
        </w:rPr>
        <w:t>,</w:t>
      </w:r>
      <w:r>
        <w:rPr>
          <w:rFonts w:cstheme="minorHAnsi"/>
          <w:color w:val="363936"/>
          <w:szCs w:val="22"/>
        </w:rPr>
        <w:t xml:space="preserve"> </w:t>
      </w:r>
      <w:r w:rsidRPr="008B1FDE">
        <w:rPr>
          <w:rFonts w:cstheme="minorHAnsi"/>
          <w:color w:val="363936"/>
          <w:szCs w:val="22"/>
        </w:rPr>
        <w:t>the splendor of our God.</w:t>
      </w:r>
    </w:p>
    <w:p w14:paraId="0E873624" w14:textId="77777777" w:rsidR="00D97A25" w:rsidRDefault="00D97A25" w:rsidP="008B1FDE">
      <w:pPr>
        <w:ind w:left="360"/>
        <w:textAlignment w:val="baseline"/>
        <w:rPr>
          <w:rFonts w:cstheme="minorHAnsi"/>
          <w:szCs w:val="22"/>
          <w:bdr w:val="none" w:sz="0" w:space="0" w:color="auto" w:frame="1"/>
        </w:rPr>
      </w:pPr>
    </w:p>
    <w:p w14:paraId="3CDFF075" w14:textId="3B9B9EA3" w:rsidR="008B1FDE" w:rsidRPr="008B1FDE" w:rsidRDefault="008B1FDE" w:rsidP="00D97A25">
      <w:pPr>
        <w:ind w:left="360"/>
        <w:textAlignment w:val="baseline"/>
        <w:rPr>
          <w:rFonts w:cstheme="minorHAnsi"/>
          <w:color w:val="363936"/>
          <w:szCs w:val="22"/>
        </w:rPr>
      </w:pPr>
      <w:r w:rsidRPr="008B1FDE">
        <w:rPr>
          <w:rFonts w:cstheme="minorHAnsi"/>
          <w:szCs w:val="22"/>
          <w:bdr w:val="none" w:sz="0" w:space="0" w:color="auto" w:frame="1"/>
        </w:rPr>
        <w:t>Strengthen hands that are feeble,</w:t>
      </w:r>
      <w:r>
        <w:rPr>
          <w:rFonts w:cstheme="minorHAnsi"/>
          <w:szCs w:val="22"/>
        </w:rPr>
        <w:t xml:space="preserve"> </w:t>
      </w:r>
      <w:r w:rsidRPr="008B1FDE">
        <w:rPr>
          <w:rFonts w:cstheme="minorHAnsi"/>
          <w:color w:val="363936"/>
          <w:szCs w:val="22"/>
        </w:rPr>
        <w:t>make firm knees that are weak</w:t>
      </w:r>
      <w:r w:rsidR="00D97A25">
        <w:rPr>
          <w:rFonts w:cstheme="minorHAnsi"/>
          <w:color w:val="363936"/>
          <w:szCs w:val="22"/>
        </w:rPr>
        <w:t xml:space="preserve">. </w:t>
      </w:r>
      <w:r w:rsidRPr="008B1FDE">
        <w:rPr>
          <w:rFonts w:cstheme="minorHAnsi"/>
          <w:szCs w:val="22"/>
          <w:bdr w:val="none" w:sz="0" w:space="0" w:color="auto" w:frame="1"/>
        </w:rPr>
        <w:t>Say to the fearful of heart:</w:t>
      </w:r>
      <w:r w:rsidR="00D97A25">
        <w:rPr>
          <w:rFonts w:cstheme="minorHAnsi"/>
          <w:szCs w:val="22"/>
          <w:bdr w:val="none" w:sz="0" w:space="0" w:color="auto" w:frame="1"/>
        </w:rPr>
        <w:t xml:space="preserve"> </w:t>
      </w:r>
      <w:r w:rsidRPr="008B1FDE">
        <w:rPr>
          <w:rFonts w:cstheme="minorHAnsi"/>
          <w:color w:val="363936"/>
          <w:szCs w:val="22"/>
        </w:rPr>
        <w:t>Be strong, do not fear!</w:t>
      </w:r>
      <w:r w:rsidR="00D97A25">
        <w:rPr>
          <w:rFonts w:cstheme="minorHAnsi"/>
          <w:color w:val="363936"/>
          <w:szCs w:val="22"/>
        </w:rPr>
        <w:t xml:space="preserve"> </w:t>
      </w:r>
      <w:r w:rsidRPr="008B1FDE">
        <w:rPr>
          <w:rFonts w:cstheme="minorHAnsi"/>
          <w:color w:val="363936"/>
          <w:szCs w:val="22"/>
        </w:rPr>
        <w:t>Here is your God,</w:t>
      </w:r>
      <w:r w:rsidR="00D97A25">
        <w:rPr>
          <w:rFonts w:cstheme="minorHAnsi"/>
          <w:color w:val="363936"/>
          <w:szCs w:val="22"/>
        </w:rPr>
        <w:t xml:space="preserve"> </w:t>
      </w:r>
      <w:r w:rsidRPr="008B1FDE">
        <w:rPr>
          <w:rFonts w:cstheme="minorHAnsi"/>
          <w:color w:val="363936"/>
          <w:szCs w:val="22"/>
        </w:rPr>
        <w:t>he comes with vindication;</w:t>
      </w:r>
      <w:r w:rsidR="00D97A25">
        <w:rPr>
          <w:rFonts w:cstheme="minorHAnsi"/>
          <w:color w:val="363936"/>
          <w:szCs w:val="22"/>
        </w:rPr>
        <w:t xml:space="preserve"> w</w:t>
      </w:r>
      <w:r w:rsidRPr="008B1FDE">
        <w:rPr>
          <w:rFonts w:cstheme="minorHAnsi"/>
          <w:color w:val="363936"/>
          <w:szCs w:val="22"/>
        </w:rPr>
        <w:t>ith divine recompense</w:t>
      </w:r>
      <w:r w:rsidR="00D97A25">
        <w:rPr>
          <w:rFonts w:cstheme="minorHAnsi"/>
          <w:color w:val="363936"/>
          <w:szCs w:val="22"/>
        </w:rPr>
        <w:t xml:space="preserve"> </w:t>
      </w:r>
      <w:r w:rsidRPr="008B1FDE">
        <w:rPr>
          <w:rFonts w:cstheme="minorHAnsi"/>
          <w:color w:val="363936"/>
          <w:szCs w:val="22"/>
        </w:rPr>
        <w:t>he comes to save you.</w:t>
      </w:r>
      <w:r w:rsidR="00D97A25" w:rsidRPr="008B1FDE">
        <w:rPr>
          <w:rFonts w:cstheme="minorHAnsi"/>
          <w:color w:val="363936"/>
          <w:szCs w:val="22"/>
        </w:rPr>
        <w:t xml:space="preserve"> </w:t>
      </w:r>
    </w:p>
    <w:p w14:paraId="120FEE3C" w14:textId="77777777" w:rsidR="00D97A25" w:rsidRDefault="00D97A25" w:rsidP="008B1FDE">
      <w:pPr>
        <w:ind w:left="360"/>
        <w:textAlignment w:val="baseline"/>
        <w:rPr>
          <w:rFonts w:cstheme="minorHAnsi"/>
          <w:szCs w:val="22"/>
          <w:bdr w:val="none" w:sz="0" w:space="0" w:color="auto" w:frame="1"/>
        </w:rPr>
      </w:pPr>
    </w:p>
    <w:p w14:paraId="02C55B9B" w14:textId="77777777" w:rsidR="00D97A25" w:rsidRDefault="008B1FDE" w:rsidP="00D97A25">
      <w:pPr>
        <w:ind w:left="360"/>
        <w:textAlignment w:val="baseline"/>
        <w:rPr>
          <w:rFonts w:cstheme="minorHAnsi"/>
          <w:color w:val="363936"/>
          <w:szCs w:val="22"/>
        </w:rPr>
      </w:pPr>
      <w:r w:rsidRPr="008B1FDE">
        <w:rPr>
          <w:rFonts w:cstheme="minorHAnsi"/>
          <w:szCs w:val="22"/>
          <w:bdr w:val="none" w:sz="0" w:space="0" w:color="auto" w:frame="1"/>
        </w:rPr>
        <w:t>Then the eyes of the blind shall see,</w:t>
      </w:r>
      <w:r w:rsidR="00D97A25">
        <w:rPr>
          <w:rFonts w:cstheme="minorHAnsi"/>
          <w:szCs w:val="22"/>
          <w:bdr w:val="none" w:sz="0" w:space="0" w:color="auto" w:frame="1"/>
        </w:rPr>
        <w:t xml:space="preserve"> </w:t>
      </w:r>
      <w:r w:rsidRPr="008B1FDE">
        <w:rPr>
          <w:rFonts w:cstheme="minorHAnsi"/>
          <w:color w:val="363936"/>
          <w:szCs w:val="22"/>
        </w:rPr>
        <w:t>and the ears of the deaf be opened;</w:t>
      </w:r>
      <w:r w:rsidR="00D97A25">
        <w:rPr>
          <w:rFonts w:cstheme="minorHAnsi"/>
          <w:color w:val="363936"/>
          <w:szCs w:val="22"/>
        </w:rPr>
        <w:t xml:space="preserve"> t</w:t>
      </w:r>
      <w:r w:rsidRPr="008B1FDE">
        <w:rPr>
          <w:rFonts w:cstheme="minorHAnsi"/>
          <w:szCs w:val="22"/>
          <w:bdr w:val="none" w:sz="0" w:space="0" w:color="auto" w:frame="1"/>
        </w:rPr>
        <w:t>hen the lame shall leap like a stag,</w:t>
      </w:r>
      <w:r w:rsidR="00D97A25">
        <w:rPr>
          <w:rFonts w:cstheme="minorHAnsi"/>
          <w:szCs w:val="22"/>
          <w:bdr w:val="none" w:sz="0" w:space="0" w:color="auto" w:frame="1"/>
        </w:rPr>
        <w:t xml:space="preserve"> </w:t>
      </w:r>
      <w:r w:rsidRPr="008B1FDE">
        <w:rPr>
          <w:rFonts w:cstheme="minorHAnsi"/>
          <w:color w:val="363936"/>
          <w:szCs w:val="22"/>
        </w:rPr>
        <w:t>and the mute tongue sing for joy.</w:t>
      </w:r>
      <w:r w:rsidR="00D97A25">
        <w:rPr>
          <w:rFonts w:cstheme="minorHAnsi"/>
          <w:color w:val="363936"/>
          <w:szCs w:val="22"/>
        </w:rPr>
        <w:t xml:space="preserve"> </w:t>
      </w:r>
      <w:r w:rsidRPr="008B1FDE">
        <w:rPr>
          <w:rFonts w:cstheme="minorHAnsi"/>
          <w:color w:val="363936"/>
          <w:szCs w:val="22"/>
        </w:rPr>
        <w:t>For waters will burst forth in the wilderness,</w:t>
      </w:r>
      <w:r w:rsidR="00D97A25">
        <w:rPr>
          <w:rFonts w:cstheme="minorHAnsi"/>
          <w:color w:val="363936"/>
          <w:szCs w:val="22"/>
        </w:rPr>
        <w:t xml:space="preserve"> </w:t>
      </w:r>
      <w:r w:rsidRPr="008B1FDE">
        <w:rPr>
          <w:rFonts w:cstheme="minorHAnsi"/>
          <w:color w:val="363936"/>
          <w:szCs w:val="22"/>
        </w:rPr>
        <w:t>and streams in the Arabah.</w:t>
      </w:r>
      <w:r w:rsidR="00D97A25" w:rsidRPr="008B1FDE">
        <w:rPr>
          <w:rFonts w:cstheme="minorHAnsi"/>
          <w:color w:val="363936"/>
          <w:szCs w:val="22"/>
        </w:rPr>
        <w:t xml:space="preserve"> </w:t>
      </w:r>
    </w:p>
    <w:p w14:paraId="12A91B46" w14:textId="77777777" w:rsidR="00D97A25" w:rsidRDefault="00D97A25" w:rsidP="00D97A25">
      <w:pPr>
        <w:ind w:left="360"/>
        <w:textAlignment w:val="baseline"/>
        <w:rPr>
          <w:rFonts w:cstheme="minorHAnsi"/>
          <w:color w:val="363936"/>
          <w:szCs w:val="22"/>
        </w:rPr>
      </w:pPr>
    </w:p>
    <w:p w14:paraId="6BB28B78" w14:textId="763A964F" w:rsidR="008B1FDE" w:rsidRPr="008B1FDE" w:rsidRDefault="008B1FDE" w:rsidP="00D97A25">
      <w:pPr>
        <w:ind w:left="360"/>
        <w:textAlignment w:val="baseline"/>
        <w:rPr>
          <w:rFonts w:cstheme="minorHAnsi"/>
          <w:color w:val="363936"/>
          <w:szCs w:val="22"/>
        </w:rPr>
      </w:pPr>
      <w:r w:rsidRPr="008B1FDE">
        <w:rPr>
          <w:rFonts w:cstheme="minorHAnsi"/>
          <w:szCs w:val="22"/>
          <w:bdr w:val="none" w:sz="0" w:space="0" w:color="auto" w:frame="1"/>
        </w:rPr>
        <w:t>And the ransomed of the LORD shall return,</w:t>
      </w:r>
      <w:r w:rsidR="00D97A25">
        <w:rPr>
          <w:rFonts w:cstheme="minorHAnsi"/>
          <w:szCs w:val="22"/>
          <w:bdr w:val="none" w:sz="0" w:space="0" w:color="auto" w:frame="1"/>
        </w:rPr>
        <w:t xml:space="preserve"> </w:t>
      </w:r>
      <w:r w:rsidR="00D97A25">
        <w:rPr>
          <w:rFonts w:cstheme="minorHAnsi"/>
          <w:color w:val="363936"/>
          <w:szCs w:val="22"/>
        </w:rPr>
        <w:t>an</w:t>
      </w:r>
      <w:r w:rsidRPr="008B1FDE">
        <w:rPr>
          <w:rFonts w:cstheme="minorHAnsi"/>
          <w:color w:val="363936"/>
          <w:szCs w:val="22"/>
        </w:rPr>
        <w:t>d enter Zion singing,</w:t>
      </w:r>
      <w:r w:rsidR="00D97A25">
        <w:rPr>
          <w:rFonts w:cstheme="minorHAnsi"/>
          <w:color w:val="363936"/>
          <w:szCs w:val="22"/>
        </w:rPr>
        <w:t xml:space="preserve"> </w:t>
      </w:r>
      <w:r w:rsidRPr="008B1FDE">
        <w:rPr>
          <w:rFonts w:cstheme="minorHAnsi"/>
          <w:color w:val="363936"/>
          <w:szCs w:val="22"/>
        </w:rPr>
        <w:t>crowned with everlasting joy</w:t>
      </w:r>
      <w:r w:rsidR="00D97A25">
        <w:rPr>
          <w:rFonts w:cstheme="minorHAnsi"/>
          <w:color w:val="363936"/>
          <w:szCs w:val="22"/>
        </w:rPr>
        <w:t xml:space="preserve">. </w:t>
      </w:r>
      <w:r w:rsidRPr="008B1FDE">
        <w:rPr>
          <w:rFonts w:cstheme="minorHAnsi"/>
          <w:color w:val="363936"/>
          <w:szCs w:val="22"/>
        </w:rPr>
        <w:t>They meet with joy and gladness,</w:t>
      </w:r>
      <w:r w:rsidR="00D97A25">
        <w:rPr>
          <w:rFonts w:cstheme="minorHAnsi"/>
          <w:color w:val="363936"/>
          <w:szCs w:val="22"/>
        </w:rPr>
        <w:t xml:space="preserve"> </w:t>
      </w:r>
      <w:r w:rsidRPr="008B1FDE">
        <w:rPr>
          <w:rFonts w:cstheme="minorHAnsi"/>
          <w:color w:val="363936"/>
          <w:szCs w:val="22"/>
        </w:rPr>
        <w:t>sorrow and mourning flee away.</w:t>
      </w:r>
      <w:r w:rsidR="00D97A25" w:rsidRPr="008B1FDE">
        <w:rPr>
          <w:rFonts w:cstheme="minorHAnsi"/>
          <w:color w:val="363936"/>
          <w:szCs w:val="22"/>
        </w:rPr>
        <w:t xml:space="preserve"> </w:t>
      </w:r>
    </w:p>
    <w:p w14:paraId="437C614E" w14:textId="77777777" w:rsidR="008B1FDE" w:rsidRDefault="008B1FDE" w:rsidP="008B1FDE">
      <w:pPr>
        <w:ind w:left="360"/>
        <w:rPr>
          <w:rFonts w:cstheme="minorHAnsi"/>
          <w:b/>
          <w:bCs/>
          <w:color w:val="000000" w:themeColor="text1"/>
        </w:rPr>
      </w:pPr>
    </w:p>
    <w:p w14:paraId="6E225CF9" w14:textId="2A8CE3FD" w:rsidR="0052739A" w:rsidRDefault="0052739A" w:rsidP="0052739A">
      <w:pPr>
        <w:rPr>
          <w:rFonts w:cstheme="minorHAnsi"/>
          <w:b/>
          <w:bCs/>
          <w:color w:val="000000" w:themeColor="text1"/>
        </w:rPr>
      </w:pPr>
      <w:r>
        <w:rPr>
          <w:rFonts w:cstheme="minorHAnsi"/>
          <w:b/>
          <w:bCs/>
          <w:color w:val="000000" w:themeColor="text1"/>
        </w:rPr>
        <w:t>Respond</w:t>
      </w:r>
    </w:p>
    <w:p w14:paraId="6B5D2F0C" w14:textId="5875A0A2" w:rsidR="0052739A" w:rsidRPr="008613CE" w:rsidRDefault="0052739A" w:rsidP="0052739A">
      <w:pPr>
        <w:shd w:val="clear" w:color="auto" w:fill="FFFFFF"/>
        <w:ind w:left="360"/>
        <w:textAlignment w:val="baseline"/>
        <w:rPr>
          <w:rFonts w:cstheme="minorHAnsi"/>
          <w:szCs w:val="22"/>
        </w:rPr>
      </w:pPr>
      <w:r w:rsidRPr="008613CE">
        <w:rPr>
          <w:rFonts w:cstheme="minorHAnsi"/>
          <w:szCs w:val="22"/>
        </w:rPr>
        <w:t>Leader:</w:t>
      </w:r>
      <w:r w:rsidR="00A4080D">
        <w:rPr>
          <w:rFonts w:cstheme="minorHAnsi"/>
          <w:szCs w:val="22"/>
        </w:rPr>
        <w:t xml:space="preserve"> </w:t>
      </w:r>
      <w:r w:rsidRPr="00F95AAD">
        <w:rPr>
          <w:rFonts w:cstheme="minorHAnsi"/>
          <w:szCs w:val="22"/>
        </w:rPr>
        <w:t>O Wisdom, coming forth from the mouth of the Most High, reaching from one end to the other, mightily and sweetly ordering all things</w:t>
      </w:r>
      <w:r w:rsidRPr="008613CE">
        <w:rPr>
          <w:rFonts w:cstheme="minorHAnsi"/>
          <w:szCs w:val="22"/>
        </w:rPr>
        <w:t>…</w:t>
      </w:r>
      <w:r w:rsidRPr="00F95AAD">
        <w:rPr>
          <w:rFonts w:cstheme="minorHAnsi"/>
          <w:szCs w:val="22"/>
        </w:rPr>
        <w:t xml:space="preserve"> </w:t>
      </w:r>
    </w:p>
    <w:p w14:paraId="70E2D78B" w14:textId="77777777" w:rsidR="0052739A" w:rsidRPr="008613CE" w:rsidRDefault="0052739A" w:rsidP="0052739A">
      <w:pPr>
        <w:shd w:val="clear" w:color="auto" w:fill="FFFFFF"/>
        <w:ind w:left="360"/>
        <w:textAlignment w:val="baseline"/>
        <w:rPr>
          <w:rFonts w:cstheme="minorHAnsi"/>
          <w:szCs w:val="22"/>
        </w:rPr>
      </w:pPr>
    </w:p>
    <w:p w14:paraId="4973D6D2" w14:textId="52A84B12" w:rsidR="0052739A" w:rsidRPr="00F95AAD" w:rsidRDefault="0052739A" w:rsidP="0052739A">
      <w:pPr>
        <w:shd w:val="clear" w:color="auto" w:fill="FFFFFF"/>
        <w:ind w:left="360"/>
        <w:textAlignment w:val="baseline"/>
        <w:rPr>
          <w:rFonts w:cstheme="minorHAnsi"/>
          <w:szCs w:val="22"/>
        </w:rPr>
      </w:pPr>
      <w:r w:rsidRPr="008613CE">
        <w:rPr>
          <w:rFonts w:cstheme="minorHAnsi"/>
          <w:szCs w:val="22"/>
        </w:rPr>
        <w:t xml:space="preserve">All: </w:t>
      </w:r>
      <w:r w:rsidR="00A4080D">
        <w:rPr>
          <w:rFonts w:cstheme="minorHAnsi"/>
          <w:szCs w:val="22"/>
        </w:rPr>
        <w:t xml:space="preserve"> </w:t>
      </w:r>
      <w:r w:rsidRPr="00F95AAD">
        <w:rPr>
          <w:rFonts w:cstheme="minorHAnsi"/>
          <w:szCs w:val="22"/>
        </w:rPr>
        <w:t>Come and teach us the way of prudence.</w:t>
      </w:r>
    </w:p>
    <w:p w14:paraId="7C0522B5" w14:textId="77777777" w:rsidR="0052739A" w:rsidRPr="00F95AAD" w:rsidRDefault="0052739A" w:rsidP="0052739A">
      <w:pPr>
        <w:shd w:val="clear" w:color="auto" w:fill="FFFFFF"/>
        <w:ind w:left="360"/>
        <w:textAlignment w:val="baseline"/>
        <w:rPr>
          <w:rFonts w:cstheme="minorHAnsi"/>
          <w:szCs w:val="22"/>
        </w:rPr>
      </w:pPr>
    </w:p>
    <w:p w14:paraId="6C117396" w14:textId="33A056B8" w:rsidR="0052739A" w:rsidRPr="008613CE" w:rsidRDefault="0052739A" w:rsidP="0052739A">
      <w:pPr>
        <w:shd w:val="clear" w:color="auto" w:fill="FFFFFF"/>
        <w:ind w:left="360"/>
        <w:textAlignment w:val="baseline"/>
        <w:rPr>
          <w:rFonts w:cstheme="minorHAnsi"/>
          <w:szCs w:val="22"/>
        </w:rPr>
      </w:pPr>
      <w:r w:rsidRPr="008613CE">
        <w:rPr>
          <w:rFonts w:cstheme="minorHAnsi"/>
          <w:szCs w:val="22"/>
        </w:rPr>
        <w:t xml:space="preserve">Leader: O </w:t>
      </w:r>
      <w:r w:rsidRPr="00F95AAD">
        <w:rPr>
          <w:rFonts w:cstheme="minorHAnsi"/>
          <w:szCs w:val="22"/>
        </w:rPr>
        <w:t>Adonai, and leader of the House of Israel, who appeared to Moses in the fire of the burning bush and gave him the law on Sinai</w:t>
      </w:r>
      <w:r w:rsidRPr="008613CE">
        <w:rPr>
          <w:rFonts w:cstheme="minorHAnsi"/>
          <w:szCs w:val="22"/>
        </w:rPr>
        <w:t>…</w:t>
      </w:r>
      <w:r w:rsidRPr="00F95AAD">
        <w:rPr>
          <w:rFonts w:cstheme="minorHAnsi"/>
          <w:szCs w:val="22"/>
        </w:rPr>
        <w:t xml:space="preserve"> </w:t>
      </w:r>
    </w:p>
    <w:p w14:paraId="748C28D1" w14:textId="77777777" w:rsidR="0052739A" w:rsidRPr="008613CE" w:rsidRDefault="0052739A" w:rsidP="0052739A">
      <w:pPr>
        <w:shd w:val="clear" w:color="auto" w:fill="FFFFFF"/>
        <w:ind w:left="360"/>
        <w:textAlignment w:val="baseline"/>
        <w:rPr>
          <w:rFonts w:cstheme="minorHAnsi"/>
          <w:szCs w:val="22"/>
        </w:rPr>
      </w:pPr>
    </w:p>
    <w:p w14:paraId="4006C659" w14:textId="292BB1F4" w:rsidR="0052739A" w:rsidRPr="00F95AAD" w:rsidRDefault="0052739A" w:rsidP="0052739A">
      <w:pPr>
        <w:shd w:val="clear" w:color="auto" w:fill="FFFFFF"/>
        <w:ind w:left="360"/>
        <w:textAlignment w:val="baseline"/>
        <w:rPr>
          <w:rFonts w:cstheme="minorHAnsi"/>
          <w:szCs w:val="22"/>
        </w:rPr>
      </w:pPr>
      <w:r w:rsidRPr="008613CE">
        <w:rPr>
          <w:rFonts w:cstheme="minorHAnsi"/>
          <w:szCs w:val="22"/>
        </w:rPr>
        <w:t xml:space="preserve">All: </w:t>
      </w:r>
      <w:r w:rsidRPr="00F95AAD">
        <w:rPr>
          <w:rFonts w:cstheme="minorHAnsi"/>
          <w:szCs w:val="22"/>
        </w:rPr>
        <w:t>Come and redeem us with an outstretched arm.</w:t>
      </w:r>
    </w:p>
    <w:p w14:paraId="5EF417E0" w14:textId="77777777" w:rsidR="0052739A" w:rsidRPr="00F95AAD" w:rsidRDefault="0052739A" w:rsidP="0052739A">
      <w:pPr>
        <w:shd w:val="clear" w:color="auto" w:fill="FFFFFF"/>
        <w:ind w:left="360"/>
        <w:textAlignment w:val="baseline"/>
        <w:rPr>
          <w:rFonts w:cstheme="minorHAnsi"/>
          <w:szCs w:val="22"/>
        </w:rPr>
      </w:pPr>
    </w:p>
    <w:p w14:paraId="5544DA85" w14:textId="725FE2AB" w:rsidR="0052739A" w:rsidRPr="008613CE" w:rsidRDefault="0052739A" w:rsidP="0052739A">
      <w:pPr>
        <w:shd w:val="clear" w:color="auto" w:fill="FFFFFF"/>
        <w:ind w:left="360"/>
        <w:textAlignment w:val="baseline"/>
        <w:rPr>
          <w:rFonts w:cstheme="minorHAnsi"/>
          <w:szCs w:val="22"/>
        </w:rPr>
      </w:pPr>
      <w:r w:rsidRPr="008613CE">
        <w:rPr>
          <w:rFonts w:cstheme="minorHAnsi"/>
          <w:szCs w:val="22"/>
        </w:rPr>
        <w:t>Leader:</w:t>
      </w:r>
      <w:r w:rsidR="00A4080D">
        <w:rPr>
          <w:rFonts w:cstheme="minorHAnsi"/>
          <w:szCs w:val="22"/>
        </w:rPr>
        <w:t xml:space="preserve"> </w:t>
      </w:r>
      <w:r w:rsidRPr="00F95AAD">
        <w:rPr>
          <w:rFonts w:cstheme="minorHAnsi"/>
          <w:szCs w:val="22"/>
        </w:rPr>
        <w:t>O Root of Jesse, standing as a sign among the peoples; before you kings will shut their mouths, to you the nations will make their prayer</w:t>
      </w:r>
      <w:r w:rsidRPr="008613CE">
        <w:rPr>
          <w:rFonts w:cstheme="minorHAnsi"/>
          <w:szCs w:val="22"/>
        </w:rPr>
        <w:t>…</w:t>
      </w:r>
      <w:r w:rsidRPr="00F95AAD">
        <w:rPr>
          <w:rFonts w:cstheme="minorHAnsi"/>
          <w:szCs w:val="22"/>
        </w:rPr>
        <w:t xml:space="preserve"> </w:t>
      </w:r>
    </w:p>
    <w:p w14:paraId="4D7FFA9B" w14:textId="77777777" w:rsidR="0052739A" w:rsidRPr="008613CE" w:rsidRDefault="0052739A" w:rsidP="0052739A">
      <w:pPr>
        <w:shd w:val="clear" w:color="auto" w:fill="FFFFFF"/>
        <w:ind w:left="360"/>
        <w:textAlignment w:val="baseline"/>
        <w:rPr>
          <w:rFonts w:cstheme="minorHAnsi"/>
          <w:szCs w:val="22"/>
        </w:rPr>
      </w:pPr>
    </w:p>
    <w:p w14:paraId="41BDE16D" w14:textId="6387ACAF" w:rsidR="0052739A" w:rsidRPr="00F95AAD" w:rsidRDefault="0052739A" w:rsidP="0052739A">
      <w:pPr>
        <w:shd w:val="clear" w:color="auto" w:fill="FFFFFF"/>
        <w:ind w:left="360"/>
        <w:textAlignment w:val="baseline"/>
        <w:rPr>
          <w:rFonts w:cstheme="minorHAnsi"/>
          <w:szCs w:val="22"/>
        </w:rPr>
      </w:pPr>
      <w:r w:rsidRPr="008613CE">
        <w:rPr>
          <w:rFonts w:cstheme="minorHAnsi"/>
          <w:szCs w:val="22"/>
        </w:rPr>
        <w:t xml:space="preserve">All: </w:t>
      </w:r>
      <w:r w:rsidRPr="00F95AAD">
        <w:rPr>
          <w:rFonts w:cstheme="minorHAnsi"/>
          <w:szCs w:val="22"/>
        </w:rPr>
        <w:t>Come and deliver us, and delay no longer.</w:t>
      </w:r>
    </w:p>
    <w:p w14:paraId="2C7DF9A0" w14:textId="77777777" w:rsidR="0052739A" w:rsidRPr="00F95AAD" w:rsidRDefault="0052739A" w:rsidP="0052739A">
      <w:pPr>
        <w:shd w:val="clear" w:color="auto" w:fill="FFFFFF"/>
        <w:ind w:left="360"/>
        <w:textAlignment w:val="baseline"/>
        <w:rPr>
          <w:rFonts w:cstheme="minorHAnsi"/>
          <w:szCs w:val="22"/>
        </w:rPr>
      </w:pPr>
    </w:p>
    <w:p w14:paraId="77DE3F98" w14:textId="5DD31C35" w:rsidR="0052739A" w:rsidRPr="008613CE" w:rsidRDefault="0052739A" w:rsidP="0052739A">
      <w:pPr>
        <w:shd w:val="clear" w:color="auto" w:fill="FFFFFF"/>
        <w:ind w:left="360"/>
        <w:textAlignment w:val="baseline"/>
        <w:rPr>
          <w:rFonts w:cstheme="minorHAnsi"/>
          <w:szCs w:val="22"/>
        </w:rPr>
      </w:pPr>
      <w:r w:rsidRPr="008613CE">
        <w:rPr>
          <w:rFonts w:cstheme="minorHAnsi"/>
          <w:szCs w:val="22"/>
        </w:rPr>
        <w:t>Leader: O</w:t>
      </w:r>
      <w:r w:rsidRPr="00F95AAD">
        <w:rPr>
          <w:rFonts w:cstheme="minorHAnsi"/>
          <w:szCs w:val="22"/>
        </w:rPr>
        <w:t xml:space="preserve"> Key of David and scept</w:t>
      </w:r>
      <w:r w:rsidRPr="008613CE">
        <w:rPr>
          <w:rFonts w:cstheme="minorHAnsi"/>
          <w:szCs w:val="22"/>
        </w:rPr>
        <w:t>er</w:t>
      </w:r>
      <w:r w:rsidRPr="00F95AAD">
        <w:rPr>
          <w:rFonts w:cstheme="minorHAnsi"/>
          <w:szCs w:val="22"/>
        </w:rPr>
        <w:t xml:space="preserve"> of the House of Israel; you open and no one can shut; you shut and no one can open</w:t>
      </w:r>
      <w:r w:rsidRPr="008613CE">
        <w:rPr>
          <w:rFonts w:cstheme="minorHAnsi"/>
          <w:szCs w:val="22"/>
        </w:rPr>
        <w:t>…</w:t>
      </w:r>
      <w:r w:rsidRPr="00F95AAD">
        <w:rPr>
          <w:rFonts w:cstheme="minorHAnsi"/>
          <w:szCs w:val="22"/>
        </w:rPr>
        <w:t xml:space="preserve"> </w:t>
      </w:r>
    </w:p>
    <w:p w14:paraId="243AAD92" w14:textId="77777777" w:rsidR="0052739A" w:rsidRPr="008613CE" w:rsidRDefault="0052739A" w:rsidP="0052739A">
      <w:pPr>
        <w:shd w:val="clear" w:color="auto" w:fill="FFFFFF"/>
        <w:ind w:left="360"/>
        <w:textAlignment w:val="baseline"/>
        <w:rPr>
          <w:rFonts w:cstheme="minorHAnsi"/>
          <w:szCs w:val="22"/>
        </w:rPr>
      </w:pPr>
    </w:p>
    <w:p w14:paraId="7A217D8C" w14:textId="5282BB09" w:rsidR="0052739A" w:rsidRPr="00F95AAD" w:rsidRDefault="0052739A" w:rsidP="0052739A">
      <w:pPr>
        <w:shd w:val="clear" w:color="auto" w:fill="FFFFFF"/>
        <w:ind w:left="360"/>
        <w:textAlignment w:val="baseline"/>
        <w:rPr>
          <w:rFonts w:cstheme="minorHAnsi"/>
          <w:szCs w:val="22"/>
        </w:rPr>
      </w:pPr>
      <w:r w:rsidRPr="008613CE">
        <w:rPr>
          <w:rFonts w:cstheme="minorHAnsi"/>
          <w:szCs w:val="22"/>
        </w:rPr>
        <w:t xml:space="preserve">All: </w:t>
      </w:r>
      <w:r w:rsidRPr="00F95AAD">
        <w:rPr>
          <w:rFonts w:cstheme="minorHAnsi"/>
          <w:szCs w:val="22"/>
        </w:rPr>
        <w:t>Come and lead the prisoners from the prison house, those who dwell in darkness and the shadow of death.</w:t>
      </w:r>
    </w:p>
    <w:p w14:paraId="71DA56F2" w14:textId="77777777" w:rsidR="0052739A" w:rsidRPr="00F95AAD" w:rsidRDefault="0052739A" w:rsidP="0052739A">
      <w:pPr>
        <w:shd w:val="clear" w:color="auto" w:fill="FFFFFF"/>
        <w:ind w:left="360"/>
        <w:textAlignment w:val="baseline"/>
        <w:rPr>
          <w:rFonts w:cstheme="minorHAnsi"/>
          <w:szCs w:val="22"/>
        </w:rPr>
      </w:pPr>
    </w:p>
    <w:p w14:paraId="6046821D" w14:textId="5F1FFF94" w:rsidR="0052739A" w:rsidRPr="008613CE" w:rsidRDefault="0052739A" w:rsidP="0052739A">
      <w:pPr>
        <w:shd w:val="clear" w:color="auto" w:fill="FFFFFF"/>
        <w:ind w:left="360"/>
        <w:textAlignment w:val="baseline"/>
        <w:rPr>
          <w:rFonts w:cstheme="minorHAnsi"/>
          <w:szCs w:val="22"/>
        </w:rPr>
      </w:pPr>
      <w:r w:rsidRPr="008613CE">
        <w:rPr>
          <w:rFonts w:cstheme="minorHAnsi"/>
          <w:szCs w:val="22"/>
        </w:rPr>
        <w:t>Leader:</w:t>
      </w:r>
      <w:r w:rsidR="00A4080D">
        <w:rPr>
          <w:rFonts w:cstheme="minorHAnsi"/>
          <w:szCs w:val="22"/>
        </w:rPr>
        <w:t xml:space="preserve"> </w:t>
      </w:r>
      <w:r w:rsidRPr="00F95AAD">
        <w:rPr>
          <w:rFonts w:cstheme="minorHAnsi"/>
          <w:szCs w:val="22"/>
        </w:rPr>
        <w:t>O Morning Star, splendor of light eternal and sun of righteousness</w:t>
      </w:r>
      <w:r w:rsidRPr="008613CE">
        <w:rPr>
          <w:rFonts w:cstheme="minorHAnsi"/>
          <w:szCs w:val="22"/>
        </w:rPr>
        <w:t>…</w:t>
      </w:r>
      <w:r w:rsidRPr="00F95AAD">
        <w:rPr>
          <w:rFonts w:cstheme="minorHAnsi"/>
          <w:szCs w:val="22"/>
        </w:rPr>
        <w:t xml:space="preserve"> </w:t>
      </w:r>
    </w:p>
    <w:p w14:paraId="0BFA8AA6" w14:textId="77777777" w:rsidR="0052739A" w:rsidRPr="008613CE" w:rsidRDefault="0052739A" w:rsidP="0052739A">
      <w:pPr>
        <w:shd w:val="clear" w:color="auto" w:fill="FFFFFF"/>
        <w:ind w:left="360"/>
        <w:textAlignment w:val="baseline"/>
        <w:rPr>
          <w:rFonts w:cstheme="minorHAnsi"/>
          <w:szCs w:val="22"/>
        </w:rPr>
      </w:pPr>
    </w:p>
    <w:p w14:paraId="25A5BC4D" w14:textId="699CCB45" w:rsidR="0052739A" w:rsidRPr="00F95AAD" w:rsidRDefault="0052739A" w:rsidP="0052739A">
      <w:pPr>
        <w:shd w:val="clear" w:color="auto" w:fill="FFFFFF"/>
        <w:ind w:left="360"/>
        <w:textAlignment w:val="baseline"/>
        <w:rPr>
          <w:rFonts w:cstheme="minorHAnsi"/>
          <w:szCs w:val="22"/>
        </w:rPr>
      </w:pPr>
      <w:r w:rsidRPr="008613CE">
        <w:rPr>
          <w:rFonts w:cstheme="minorHAnsi"/>
          <w:szCs w:val="22"/>
        </w:rPr>
        <w:t xml:space="preserve">All: </w:t>
      </w:r>
      <w:r w:rsidRPr="00F95AAD">
        <w:rPr>
          <w:rFonts w:cstheme="minorHAnsi"/>
          <w:szCs w:val="22"/>
        </w:rPr>
        <w:t>Come and enlighten those who dwell in darkness and the shadow of death.</w:t>
      </w:r>
    </w:p>
    <w:p w14:paraId="6235A013" w14:textId="77777777" w:rsidR="0052739A" w:rsidRPr="00F95AAD" w:rsidRDefault="0052739A" w:rsidP="0052739A">
      <w:pPr>
        <w:shd w:val="clear" w:color="auto" w:fill="FFFFFF"/>
        <w:ind w:left="360"/>
        <w:textAlignment w:val="baseline"/>
        <w:rPr>
          <w:rFonts w:cstheme="minorHAnsi"/>
          <w:szCs w:val="22"/>
        </w:rPr>
      </w:pPr>
    </w:p>
    <w:p w14:paraId="3E4AEB65" w14:textId="3F2F1598" w:rsidR="0052739A" w:rsidRPr="008613CE" w:rsidRDefault="0052739A" w:rsidP="0052739A">
      <w:pPr>
        <w:shd w:val="clear" w:color="auto" w:fill="FFFFFF"/>
        <w:ind w:left="360"/>
        <w:textAlignment w:val="baseline"/>
        <w:rPr>
          <w:rFonts w:cstheme="minorHAnsi"/>
          <w:szCs w:val="22"/>
        </w:rPr>
      </w:pPr>
      <w:r w:rsidRPr="008613CE">
        <w:rPr>
          <w:rFonts w:cstheme="minorHAnsi"/>
          <w:szCs w:val="22"/>
        </w:rPr>
        <w:t xml:space="preserve">Leader: </w:t>
      </w:r>
      <w:r w:rsidRPr="00F95AAD">
        <w:rPr>
          <w:rFonts w:cstheme="minorHAnsi"/>
          <w:szCs w:val="22"/>
        </w:rPr>
        <w:t>O King of the nations, and their desire, the cornerstone making both one</w:t>
      </w:r>
      <w:r w:rsidRPr="008613CE">
        <w:rPr>
          <w:rFonts w:cstheme="minorHAnsi"/>
          <w:szCs w:val="22"/>
        </w:rPr>
        <w:t>…</w:t>
      </w:r>
      <w:r w:rsidRPr="00F95AAD">
        <w:rPr>
          <w:rFonts w:cstheme="minorHAnsi"/>
          <w:szCs w:val="22"/>
        </w:rPr>
        <w:t xml:space="preserve"> </w:t>
      </w:r>
    </w:p>
    <w:p w14:paraId="5B354A25" w14:textId="77777777" w:rsidR="0052739A" w:rsidRPr="008613CE" w:rsidRDefault="0052739A" w:rsidP="0052739A">
      <w:pPr>
        <w:shd w:val="clear" w:color="auto" w:fill="FFFFFF"/>
        <w:ind w:left="360"/>
        <w:textAlignment w:val="baseline"/>
        <w:rPr>
          <w:rFonts w:cstheme="minorHAnsi"/>
          <w:szCs w:val="22"/>
        </w:rPr>
      </w:pPr>
    </w:p>
    <w:p w14:paraId="266A6015" w14:textId="0C5C47E8" w:rsidR="0052739A" w:rsidRPr="00F95AAD" w:rsidRDefault="0052739A" w:rsidP="0052739A">
      <w:pPr>
        <w:shd w:val="clear" w:color="auto" w:fill="FFFFFF"/>
        <w:ind w:left="360"/>
        <w:textAlignment w:val="baseline"/>
        <w:rPr>
          <w:rFonts w:cstheme="minorHAnsi"/>
          <w:szCs w:val="22"/>
        </w:rPr>
      </w:pPr>
      <w:r w:rsidRPr="008613CE">
        <w:rPr>
          <w:rFonts w:cstheme="minorHAnsi"/>
          <w:szCs w:val="22"/>
        </w:rPr>
        <w:t xml:space="preserve">All: </w:t>
      </w:r>
      <w:r w:rsidRPr="00F95AAD">
        <w:rPr>
          <w:rFonts w:cstheme="minorHAnsi"/>
          <w:szCs w:val="22"/>
        </w:rPr>
        <w:t>Come and save the human race, which you fashioned from clay.</w:t>
      </w:r>
    </w:p>
    <w:p w14:paraId="59F4DC05" w14:textId="77777777" w:rsidR="0052739A" w:rsidRPr="00F95AAD" w:rsidRDefault="0052739A" w:rsidP="0052739A">
      <w:pPr>
        <w:shd w:val="clear" w:color="auto" w:fill="FFFFFF"/>
        <w:ind w:left="360"/>
        <w:textAlignment w:val="baseline"/>
        <w:rPr>
          <w:rFonts w:cstheme="minorHAnsi"/>
          <w:szCs w:val="22"/>
        </w:rPr>
      </w:pPr>
    </w:p>
    <w:p w14:paraId="21A99637" w14:textId="54AEC11F" w:rsidR="0052739A" w:rsidRPr="008613CE" w:rsidRDefault="0052739A" w:rsidP="0052739A">
      <w:pPr>
        <w:shd w:val="clear" w:color="auto" w:fill="FFFFFF"/>
        <w:ind w:left="360"/>
        <w:textAlignment w:val="baseline"/>
        <w:rPr>
          <w:rFonts w:cstheme="minorHAnsi"/>
          <w:szCs w:val="22"/>
        </w:rPr>
      </w:pPr>
      <w:r w:rsidRPr="008613CE">
        <w:rPr>
          <w:rFonts w:cstheme="minorHAnsi"/>
          <w:szCs w:val="22"/>
        </w:rPr>
        <w:lastRenderedPageBreak/>
        <w:t>Leader:</w:t>
      </w:r>
      <w:r w:rsidR="00A4080D">
        <w:rPr>
          <w:rFonts w:cstheme="minorHAnsi"/>
          <w:szCs w:val="22"/>
        </w:rPr>
        <w:t xml:space="preserve"> </w:t>
      </w:r>
      <w:r w:rsidRPr="00F95AAD">
        <w:rPr>
          <w:rFonts w:cstheme="minorHAnsi"/>
          <w:szCs w:val="22"/>
        </w:rPr>
        <w:t>O Emmanuel, our king and our lawgiver, the hope of the nations and their Savior</w:t>
      </w:r>
      <w:r w:rsidRPr="008613CE">
        <w:rPr>
          <w:rFonts w:cstheme="minorHAnsi"/>
          <w:szCs w:val="22"/>
        </w:rPr>
        <w:t>…</w:t>
      </w:r>
      <w:r w:rsidRPr="00F95AAD">
        <w:rPr>
          <w:rFonts w:cstheme="minorHAnsi"/>
          <w:szCs w:val="22"/>
        </w:rPr>
        <w:t xml:space="preserve"> </w:t>
      </w:r>
    </w:p>
    <w:p w14:paraId="01F49320" w14:textId="77777777" w:rsidR="0052739A" w:rsidRPr="008613CE" w:rsidRDefault="0052739A" w:rsidP="0052739A">
      <w:pPr>
        <w:shd w:val="clear" w:color="auto" w:fill="FFFFFF"/>
        <w:ind w:left="360"/>
        <w:textAlignment w:val="baseline"/>
        <w:rPr>
          <w:rFonts w:cstheme="minorHAnsi"/>
          <w:szCs w:val="22"/>
        </w:rPr>
      </w:pPr>
    </w:p>
    <w:p w14:paraId="1EBCEF9E" w14:textId="4F33ADB5" w:rsidR="0052739A" w:rsidRPr="00F95AAD" w:rsidRDefault="0052739A" w:rsidP="0052739A">
      <w:pPr>
        <w:shd w:val="clear" w:color="auto" w:fill="FFFFFF"/>
        <w:ind w:left="360"/>
        <w:textAlignment w:val="baseline"/>
        <w:rPr>
          <w:rFonts w:cstheme="minorHAnsi"/>
          <w:szCs w:val="22"/>
        </w:rPr>
      </w:pPr>
      <w:r w:rsidRPr="008613CE">
        <w:rPr>
          <w:rFonts w:cstheme="minorHAnsi"/>
          <w:szCs w:val="22"/>
        </w:rPr>
        <w:t xml:space="preserve">All: </w:t>
      </w:r>
      <w:r w:rsidRPr="00F95AAD">
        <w:rPr>
          <w:rFonts w:cstheme="minorHAnsi"/>
          <w:szCs w:val="22"/>
        </w:rPr>
        <w:t>Come and save us, O Lord our God.</w:t>
      </w:r>
    </w:p>
    <w:p w14:paraId="633B0C8B" w14:textId="77777777" w:rsidR="0052739A" w:rsidRPr="00FB2D0E" w:rsidRDefault="0052739A" w:rsidP="0052739A">
      <w:pPr>
        <w:rPr>
          <w:rFonts w:cstheme="minorHAnsi"/>
          <w:b/>
          <w:bCs/>
          <w:color w:val="000000" w:themeColor="text1"/>
          <w:szCs w:val="22"/>
        </w:rPr>
      </w:pPr>
    </w:p>
    <w:p w14:paraId="111ED96B" w14:textId="23AB80D6" w:rsidR="00962D7C" w:rsidRDefault="001921E4" w:rsidP="00F95E33">
      <w:pPr>
        <w:rPr>
          <w:rFonts w:cstheme="minorHAnsi"/>
          <w:b/>
          <w:bCs/>
          <w:color w:val="000000" w:themeColor="text1"/>
          <w:szCs w:val="22"/>
        </w:rPr>
      </w:pPr>
      <w:r>
        <w:rPr>
          <w:rFonts w:cstheme="minorHAnsi"/>
          <w:b/>
          <w:bCs/>
          <w:color w:val="000000" w:themeColor="text1"/>
          <w:szCs w:val="22"/>
        </w:rPr>
        <w:t>Go Forth</w:t>
      </w:r>
    </w:p>
    <w:p w14:paraId="057A55DB" w14:textId="620244E9" w:rsidR="001921E4" w:rsidRPr="001735A4" w:rsidRDefault="00D83FA6" w:rsidP="00D83FA6">
      <w:pPr>
        <w:ind w:left="360"/>
        <w:rPr>
          <w:rFonts w:cstheme="minorHAnsi"/>
          <w:color w:val="000000" w:themeColor="text1"/>
          <w:szCs w:val="22"/>
        </w:rPr>
      </w:pPr>
      <w:r>
        <w:rPr>
          <w:rFonts w:cstheme="minorHAnsi"/>
          <w:color w:val="000000" w:themeColor="text1"/>
          <w:szCs w:val="22"/>
        </w:rPr>
        <w:t>Loving God, we look forward to celebrating the Incarnation, when your Son entered our world and became one of us. As we explore Advent today, help us to be grateful for the wondrous gifts of our Savior Emmanuel, who is truly God with us. Amen.</w:t>
      </w:r>
    </w:p>
    <w:bookmarkEnd w:id="0"/>
    <w:p w14:paraId="428387DB" w14:textId="77777777" w:rsidR="001921E4" w:rsidRDefault="001921E4" w:rsidP="00F95E33">
      <w:pPr>
        <w:pStyle w:val="Heading3"/>
        <w:rPr>
          <w:rFonts w:asciiTheme="minorHAnsi" w:hAnsiTheme="minorHAnsi" w:cstheme="minorHAnsi"/>
          <w:color w:val="000000" w:themeColor="text1"/>
        </w:rPr>
      </w:pPr>
    </w:p>
    <w:p w14:paraId="6BE6E6B6" w14:textId="38E9DB71" w:rsidR="009B4E54" w:rsidRPr="007770A2" w:rsidRDefault="009B4E54" w:rsidP="00F95E33">
      <w:pPr>
        <w:pStyle w:val="Heading3"/>
        <w:rPr>
          <w:rFonts w:asciiTheme="minorHAnsi" w:hAnsiTheme="minorHAnsi" w:cstheme="minorHAnsi"/>
          <w:color w:val="000000" w:themeColor="text1"/>
        </w:rPr>
      </w:pPr>
      <w:r w:rsidRPr="007770A2">
        <w:rPr>
          <w:rFonts w:asciiTheme="minorHAnsi" w:hAnsiTheme="minorHAnsi" w:cstheme="minorHAnsi"/>
          <w:color w:val="000000" w:themeColor="text1"/>
        </w:rPr>
        <w:t>Part 2</w:t>
      </w:r>
      <w:r w:rsidR="00770EE9" w:rsidRPr="007770A2">
        <w:rPr>
          <w:rFonts w:asciiTheme="minorHAnsi" w:hAnsiTheme="minorHAnsi" w:cstheme="minorHAnsi"/>
          <w:color w:val="000000" w:themeColor="text1"/>
        </w:rPr>
        <w:t xml:space="preserve">. </w:t>
      </w:r>
      <w:r w:rsidRPr="007770A2">
        <w:rPr>
          <w:rFonts w:asciiTheme="minorHAnsi" w:hAnsiTheme="minorHAnsi" w:cstheme="minorHAnsi"/>
          <w:color w:val="000000" w:themeColor="text1"/>
        </w:rPr>
        <w:t>All Ages Learning Experience</w:t>
      </w:r>
      <w:r w:rsidR="001952CA">
        <w:rPr>
          <w:rFonts w:asciiTheme="minorHAnsi" w:hAnsiTheme="minorHAnsi" w:cstheme="minorHAnsi"/>
          <w:color w:val="000000" w:themeColor="text1"/>
        </w:rPr>
        <w:t>: God’s Promises about the Messiah</w:t>
      </w:r>
      <w:r w:rsidRPr="007770A2">
        <w:rPr>
          <w:rFonts w:asciiTheme="minorHAnsi" w:hAnsiTheme="minorHAnsi" w:cstheme="minorHAnsi"/>
          <w:color w:val="000000" w:themeColor="text1"/>
        </w:rPr>
        <w:t xml:space="preserve"> (20 minutes)</w:t>
      </w:r>
    </w:p>
    <w:p w14:paraId="142DD42C" w14:textId="2C082078" w:rsidR="009B4E54" w:rsidRDefault="009B4E54" w:rsidP="00F95E33">
      <w:pPr>
        <w:rPr>
          <w:rFonts w:cstheme="minorHAnsi"/>
          <w:color w:val="000000" w:themeColor="text1"/>
        </w:rPr>
      </w:pPr>
    </w:p>
    <w:p w14:paraId="4ED26001" w14:textId="3885F7EE" w:rsidR="00CA5C8B" w:rsidRDefault="00CA5C8B" w:rsidP="00F95E33">
      <w:pPr>
        <w:rPr>
          <w:rFonts w:cstheme="minorHAnsi"/>
          <w:b/>
          <w:bCs/>
          <w:color w:val="000000" w:themeColor="text1"/>
        </w:rPr>
      </w:pPr>
      <w:r>
        <w:rPr>
          <w:rFonts w:cstheme="minorHAnsi"/>
          <w:b/>
          <w:bCs/>
          <w:color w:val="000000" w:themeColor="text1"/>
        </w:rPr>
        <w:t>Materials Needed</w:t>
      </w:r>
    </w:p>
    <w:p w14:paraId="06854287" w14:textId="37FB96B8" w:rsidR="00CA5C8B" w:rsidRPr="00CA5C8B" w:rsidRDefault="00CA5C8B">
      <w:pPr>
        <w:pStyle w:val="ListParagraph"/>
        <w:numPr>
          <w:ilvl w:val="0"/>
          <w:numId w:val="42"/>
        </w:numPr>
        <w:rPr>
          <w:rFonts w:cstheme="minorHAnsi"/>
          <w:color w:val="000000" w:themeColor="text1"/>
        </w:rPr>
      </w:pPr>
      <w:r w:rsidRPr="00CA5C8B">
        <w:rPr>
          <w:rFonts w:cstheme="minorHAnsi"/>
          <w:color w:val="000000" w:themeColor="text1"/>
        </w:rPr>
        <w:t>Handout #2</w:t>
      </w:r>
    </w:p>
    <w:p w14:paraId="281E50EF" w14:textId="77777777" w:rsidR="009B4E54" w:rsidRPr="007770A2" w:rsidRDefault="009B4E54" w:rsidP="00F95E33">
      <w:pPr>
        <w:rPr>
          <w:rFonts w:cstheme="minorHAnsi"/>
          <w:color w:val="000000" w:themeColor="text1"/>
        </w:rPr>
      </w:pPr>
    </w:p>
    <w:p w14:paraId="6E5AF08B" w14:textId="52097D0F" w:rsidR="00DA3A65" w:rsidRDefault="00DA3A65" w:rsidP="00DA3A65">
      <w:pPr>
        <w:rPr>
          <w:rFonts w:cstheme="minorHAnsi"/>
          <w:szCs w:val="22"/>
        </w:rPr>
      </w:pPr>
      <w:r>
        <w:rPr>
          <w:rFonts w:cstheme="minorHAnsi"/>
          <w:szCs w:val="22"/>
        </w:rPr>
        <w:t>Pass out Handout #2 to each table group. Invite them to read each of the following passages out loud, with different people taking each passage. Instruct them to discuss the questions at the end of the handout when they’ve proclaimed all the Scriptures.</w:t>
      </w:r>
    </w:p>
    <w:p w14:paraId="491BF393" w14:textId="77777777" w:rsidR="00DA3A65" w:rsidRPr="00F23572" w:rsidRDefault="00DA3A65" w:rsidP="00DA3A65">
      <w:pPr>
        <w:rPr>
          <w:rFonts w:cstheme="minorHAnsi"/>
          <w:szCs w:val="22"/>
        </w:rPr>
      </w:pPr>
    </w:p>
    <w:p w14:paraId="60EE9698" w14:textId="705DEAE0" w:rsidR="008809F5" w:rsidRDefault="008809F5" w:rsidP="008809F5">
      <w:pPr>
        <w:ind w:left="360"/>
        <w:rPr>
          <w:rFonts w:cstheme="minorHAnsi"/>
          <w:szCs w:val="22"/>
        </w:rPr>
      </w:pPr>
      <w:r w:rsidRPr="008809F5">
        <w:rPr>
          <w:rFonts w:cstheme="minorHAnsi"/>
          <w:b/>
          <w:bCs/>
          <w:szCs w:val="22"/>
        </w:rPr>
        <w:t>Readings</w:t>
      </w:r>
    </w:p>
    <w:p w14:paraId="1A49EE05" w14:textId="2DF31162" w:rsidR="00DA3A65" w:rsidRPr="00F23572" w:rsidRDefault="00DA3A65" w:rsidP="008809F5">
      <w:pPr>
        <w:ind w:left="360"/>
        <w:rPr>
          <w:rFonts w:cstheme="minorHAnsi"/>
          <w:szCs w:val="22"/>
        </w:rPr>
      </w:pPr>
      <w:r w:rsidRPr="00F23572">
        <w:rPr>
          <w:rFonts w:cstheme="minorHAnsi"/>
          <w:szCs w:val="22"/>
        </w:rPr>
        <w:t>Isaiah 2:2-5</w:t>
      </w:r>
    </w:p>
    <w:p w14:paraId="137E7A93" w14:textId="0E2727CA" w:rsidR="00DA3A65" w:rsidRPr="00FF5FAA" w:rsidRDefault="00DA3A65" w:rsidP="008809F5">
      <w:pPr>
        <w:ind w:left="360"/>
        <w:rPr>
          <w:rFonts w:cstheme="minorHAnsi"/>
          <w:szCs w:val="22"/>
        </w:rPr>
      </w:pPr>
      <w:r>
        <w:rPr>
          <w:rFonts w:cstheme="minorHAnsi"/>
          <w:szCs w:val="22"/>
        </w:rPr>
        <w:t>Isaiah 9:1-6</w:t>
      </w:r>
    </w:p>
    <w:p w14:paraId="2FD63FA2" w14:textId="0F2E297B" w:rsidR="00DA3A65" w:rsidRPr="001029CB" w:rsidRDefault="00DA3A65" w:rsidP="008809F5">
      <w:pPr>
        <w:ind w:left="360"/>
        <w:rPr>
          <w:rFonts w:cstheme="minorHAnsi"/>
          <w:szCs w:val="22"/>
        </w:rPr>
      </w:pPr>
      <w:r>
        <w:rPr>
          <w:rFonts w:cstheme="minorHAnsi"/>
          <w:szCs w:val="22"/>
        </w:rPr>
        <w:t>Isaiah 11:1-9</w:t>
      </w:r>
    </w:p>
    <w:p w14:paraId="0832F725" w14:textId="78FA16E4" w:rsidR="00DA3A65" w:rsidRPr="008809F5" w:rsidRDefault="00DA3A65" w:rsidP="008809F5">
      <w:pPr>
        <w:ind w:left="360"/>
        <w:rPr>
          <w:rFonts w:cstheme="minorHAnsi"/>
          <w:szCs w:val="22"/>
        </w:rPr>
      </w:pPr>
      <w:r w:rsidRPr="001029CB">
        <w:rPr>
          <w:rFonts w:cstheme="minorHAnsi"/>
          <w:szCs w:val="22"/>
        </w:rPr>
        <w:t>Isaiah 35:1-6</w:t>
      </w:r>
    </w:p>
    <w:p w14:paraId="263FF4D3" w14:textId="77777777" w:rsidR="00DA3A65" w:rsidRDefault="00DA3A65" w:rsidP="00DD0D41">
      <w:pPr>
        <w:ind w:left="360"/>
        <w:textAlignment w:val="baseline"/>
        <w:rPr>
          <w:rFonts w:cstheme="minorHAnsi"/>
          <w:color w:val="363936"/>
          <w:szCs w:val="22"/>
        </w:rPr>
      </w:pPr>
      <w:r>
        <w:rPr>
          <w:rFonts w:cstheme="minorHAnsi"/>
          <w:color w:val="363936"/>
          <w:szCs w:val="22"/>
        </w:rPr>
        <w:t>Isaiah 61: 1-3</w:t>
      </w:r>
    </w:p>
    <w:p w14:paraId="5C3324D2" w14:textId="2D4D2669" w:rsidR="00DA3A65" w:rsidRDefault="00DA3A65" w:rsidP="008809F5">
      <w:pPr>
        <w:textAlignment w:val="baseline"/>
        <w:rPr>
          <w:rFonts w:cstheme="minorHAnsi"/>
          <w:color w:val="363936"/>
          <w:szCs w:val="22"/>
        </w:rPr>
      </w:pPr>
    </w:p>
    <w:p w14:paraId="03C74E1C" w14:textId="4EABC00A" w:rsidR="008809F5" w:rsidRPr="008809F5" w:rsidRDefault="008809F5" w:rsidP="008809F5">
      <w:pPr>
        <w:ind w:left="360"/>
        <w:textAlignment w:val="baseline"/>
        <w:rPr>
          <w:rFonts w:cstheme="minorHAnsi"/>
          <w:b/>
          <w:bCs/>
          <w:color w:val="363936"/>
          <w:szCs w:val="22"/>
        </w:rPr>
      </w:pPr>
      <w:r w:rsidRPr="008809F5">
        <w:rPr>
          <w:rFonts w:cstheme="minorHAnsi"/>
          <w:b/>
          <w:bCs/>
          <w:color w:val="363936"/>
          <w:szCs w:val="22"/>
        </w:rPr>
        <w:t>Reflection Questions</w:t>
      </w:r>
    </w:p>
    <w:p w14:paraId="7DF58BD0" w14:textId="77777777" w:rsidR="00DA3A65" w:rsidRDefault="00DA3A65">
      <w:pPr>
        <w:pStyle w:val="ListParagraph"/>
        <w:numPr>
          <w:ilvl w:val="0"/>
          <w:numId w:val="43"/>
        </w:numPr>
        <w:ind w:left="720"/>
        <w:textAlignment w:val="baseline"/>
        <w:rPr>
          <w:rFonts w:cstheme="minorHAnsi"/>
          <w:color w:val="363936"/>
          <w:szCs w:val="22"/>
        </w:rPr>
      </w:pPr>
      <w:r>
        <w:rPr>
          <w:rFonts w:cstheme="minorHAnsi"/>
          <w:color w:val="363936"/>
          <w:szCs w:val="22"/>
        </w:rPr>
        <w:t xml:space="preserve">What promises is God making in these passages? </w:t>
      </w:r>
    </w:p>
    <w:p w14:paraId="1E97319D" w14:textId="77777777" w:rsidR="00DA3A65" w:rsidRDefault="00DA3A65">
      <w:pPr>
        <w:pStyle w:val="ListParagraph"/>
        <w:numPr>
          <w:ilvl w:val="0"/>
          <w:numId w:val="43"/>
        </w:numPr>
        <w:ind w:left="720"/>
        <w:textAlignment w:val="baseline"/>
        <w:rPr>
          <w:rFonts w:cstheme="minorHAnsi"/>
          <w:color w:val="363936"/>
          <w:szCs w:val="22"/>
        </w:rPr>
      </w:pPr>
      <w:r>
        <w:rPr>
          <w:rFonts w:cstheme="minorHAnsi"/>
          <w:color w:val="363936"/>
          <w:szCs w:val="22"/>
        </w:rPr>
        <w:t>How did Jesus fulfill each promise?</w:t>
      </w:r>
    </w:p>
    <w:p w14:paraId="28D1AE47" w14:textId="77777777" w:rsidR="00DA3A65" w:rsidRDefault="00DA3A65">
      <w:pPr>
        <w:pStyle w:val="ListParagraph"/>
        <w:numPr>
          <w:ilvl w:val="0"/>
          <w:numId w:val="43"/>
        </w:numPr>
        <w:ind w:left="720"/>
        <w:textAlignment w:val="baseline"/>
        <w:rPr>
          <w:rFonts w:cstheme="minorHAnsi"/>
          <w:color w:val="363936"/>
          <w:szCs w:val="22"/>
        </w:rPr>
      </w:pPr>
      <w:r>
        <w:rPr>
          <w:rFonts w:cstheme="minorHAnsi"/>
          <w:color w:val="363936"/>
          <w:szCs w:val="22"/>
        </w:rPr>
        <w:t xml:space="preserve">How are we still benefiting from these promises, from the Messiah coming into our world over 2000 years ago? </w:t>
      </w:r>
    </w:p>
    <w:p w14:paraId="53A28398" w14:textId="77777777" w:rsidR="00A4080D" w:rsidRDefault="00A4080D" w:rsidP="00F95E33">
      <w:pPr>
        <w:tabs>
          <w:tab w:val="num" w:pos="720"/>
        </w:tabs>
        <w:rPr>
          <w:rFonts w:cstheme="minorHAnsi"/>
          <w:color w:val="000000" w:themeColor="text1"/>
        </w:rPr>
      </w:pPr>
    </w:p>
    <w:p w14:paraId="39415478" w14:textId="0C9BE4BB" w:rsidR="0092452F" w:rsidRDefault="00DA3A65" w:rsidP="00F95E33">
      <w:pPr>
        <w:tabs>
          <w:tab w:val="num" w:pos="720"/>
        </w:tabs>
        <w:rPr>
          <w:rFonts w:cstheme="minorHAnsi"/>
          <w:color w:val="000000" w:themeColor="text1"/>
        </w:rPr>
      </w:pPr>
      <w:r>
        <w:rPr>
          <w:rFonts w:cstheme="minorHAnsi"/>
          <w:color w:val="000000" w:themeColor="text1"/>
        </w:rPr>
        <w:t xml:space="preserve">Conclude the All Ages Learning by singing together </w:t>
      </w:r>
      <w:r>
        <w:rPr>
          <w:rFonts w:cstheme="minorHAnsi"/>
          <w:i/>
          <w:iCs/>
          <w:color w:val="000000" w:themeColor="text1"/>
        </w:rPr>
        <w:t xml:space="preserve">O Come, O Come, Emmanuel. </w:t>
      </w:r>
      <w:r>
        <w:rPr>
          <w:rFonts w:cstheme="minorHAnsi"/>
          <w:color w:val="000000" w:themeColor="text1"/>
        </w:rPr>
        <w:t xml:space="preserve">Invite participants to reflect on the requests we </w:t>
      </w:r>
      <w:r w:rsidR="00C2741B">
        <w:rPr>
          <w:rFonts w:cstheme="minorHAnsi"/>
          <w:color w:val="000000" w:themeColor="text1"/>
        </w:rPr>
        <w:t xml:space="preserve">are </w:t>
      </w:r>
      <w:r>
        <w:rPr>
          <w:rFonts w:cstheme="minorHAnsi"/>
          <w:color w:val="000000" w:themeColor="text1"/>
        </w:rPr>
        <w:t>mak</w:t>
      </w:r>
      <w:r w:rsidR="00C2741B">
        <w:rPr>
          <w:rFonts w:cstheme="minorHAnsi"/>
          <w:color w:val="000000" w:themeColor="text1"/>
        </w:rPr>
        <w:t>ing</w:t>
      </w:r>
      <w:r>
        <w:rPr>
          <w:rFonts w:cstheme="minorHAnsi"/>
          <w:color w:val="000000" w:themeColor="text1"/>
        </w:rPr>
        <w:t xml:space="preserve"> of the Messiah when we sing this hymn.</w:t>
      </w:r>
    </w:p>
    <w:p w14:paraId="031195C2" w14:textId="77777777" w:rsidR="00DA3A65" w:rsidRPr="00DA3A65" w:rsidRDefault="00DA3A65" w:rsidP="00F95E33">
      <w:pPr>
        <w:tabs>
          <w:tab w:val="num" w:pos="720"/>
        </w:tabs>
        <w:rPr>
          <w:rFonts w:cstheme="minorHAnsi"/>
          <w:color w:val="000000" w:themeColor="text1"/>
        </w:rPr>
      </w:pPr>
    </w:p>
    <w:p w14:paraId="232AE9A4" w14:textId="77777777" w:rsidR="00A4080D" w:rsidRDefault="00A4080D">
      <w:pPr>
        <w:rPr>
          <w:rFonts w:ascii="Tahoma" w:hAnsi="Tahoma"/>
          <w:sz w:val="32"/>
        </w:rPr>
      </w:pPr>
      <w:r>
        <w:br w:type="page"/>
      </w:r>
    </w:p>
    <w:p w14:paraId="3B0586F2" w14:textId="1C9F37C3" w:rsidR="009B4E54" w:rsidRPr="007770A2" w:rsidRDefault="009B4E54" w:rsidP="008809F5">
      <w:pPr>
        <w:pStyle w:val="Heading3"/>
      </w:pPr>
      <w:r w:rsidRPr="007770A2">
        <w:lastRenderedPageBreak/>
        <w:t>Part 3</w:t>
      </w:r>
      <w:r w:rsidR="0092452F" w:rsidRPr="007770A2">
        <w:t xml:space="preserve">. </w:t>
      </w:r>
      <w:r w:rsidRPr="007770A2">
        <w:t>In-Dep</w:t>
      </w:r>
      <w:r w:rsidR="00087F32" w:rsidRPr="007770A2">
        <w:t xml:space="preserve">th </w:t>
      </w:r>
      <w:r w:rsidR="00087F32" w:rsidRPr="008809F5">
        <w:t>Learning</w:t>
      </w:r>
      <w:r w:rsidR="00087F32" w:rsidRPr="007770A2">
        <w:t xml:space="preserve"> Experiences (90 </w:t>
      </w:r>
      <w:r w:rsidRPr="007770A2">
        <w:t>minutes)</w:t>
      </w:r>
    </w:p>
    <w:p w14:paraId="5E16D3EB" w14:textId="77777777" w:rsidR="009B4E54" w:rsidRPr="007770A2" w:rsidRDefault="009B4E54" w:rsidP="00F95E33">
      <w:pPr>
        <w:rPr>
          <w:rFonts w:cstheme="minorHAnsi"/>
          <w:color w:val="000000" w:themeColor="text1"/>
        </w:rPr>
      </w:pPr>
    </w:p>
    <w:p w14:paraId="0F64BA5F" w14:textId="474D8D94" w:rsidR="00885BEA" w:rsidRPr="00885BEA" w:rsidRDefault="00885BEA" w:rsidP="008809F5">
      <w:pPr>
        <w:pStyle w:val="Heading3"/>
      </w:pPr>
      <w:r w:rsidRPr="00885BEA">
        <w:t>Families with Children Learning Experiences</w:t>
      </w:r>
    </w:p>
    <w:p w14:paraId="2FEB7568" w14:textId="6F1E6653" w:rsidR="00885BEA" w:rsidRDefault="00885BEA" w:rsidP="00F95E33">
      <w:pPr>
        <w:rPr>
          <w:rFonts w:cstheme="minorHAnsi"/>
          <w:b/>
          <w:bCs/>
        </w:rPr>
      </w:pPr>
    </w:p>
    <w:p w14:paraId="7F95AF71" w14:textId="77777777" w:rsidR="004C6B0E" w:rsidRPr="004C6B0E" w:rsidRDefault="008809F5" w:rsidP="008809F5">
      <w:pPr>
        <w:rPr>
          <w:b/>
          <w:bCs/>
        </w:rPr>
      </w:pPr>
      <w:r w:rsidRPr="004C6B0E">
        <w:rPr>
          <w:b/>
          <w:bCs/>
        </w:rPr>
        <w:t>Learning Experience</w:t>
      </w:r>
      <w:r w:rsidR="004C6B0E" w:rsidRPr="004C6B0E">
        <w:rPr>
          <w:b/>
          <w:bCs/>
        </w:rPr>
        <w:t>s</w:t>
      </w:r>
    </w:p>
    <w:p w14:paraId="02D400F2" w14:textId="2959D146" w:rsidR="008809F5" w:rsidRPr="00A4080D" w:rsidRDefault="008809F5">
      <w:pPr>
        <w:pStyle w:val="ListParagraph"/>
        <w:numPr>
          <w:ilvl w:val="0"/>
          <w:numId w:val="46"/>
        </w:numPr>
      </w:pPr>
      <w:r w:rsidRPr="00A4080D">
        <w:t>Creating an Advent Wreath</w:t>
      </w:r>
    </w:p>
    <w:p w14:paraId="1A34E45C" w14:textId="5E9C9C4A" w:rsidR="008809F5" w:rsidRPr="00A4080D" w:rsidRDefault="008809F5">
      <w:pPr>
        <w:pStyle w:val="ListParagraph"/>
        <w:numPr>
          <w:ilvl w:val="0"/>
          <w:numId w:val="46"/>
        </w:numPr>
      </w:pPr>
      <w:r w:rsidRPr="00A4080D">
        <w:t>Walking through Advent with an Advent Calendar</w:t>
      </w:r>
    </w:p>
    <w:p w14:paraId="7A2969D9" w14:textId="10E22CB1" w:rsidR="008809F5" w:rsidRPr="00A4080D" w:rsidRDefault="008809F5">
      <w:pPr>
        <w:pStyle w:val="ListParagraph"/>
        <w:numPr>
          <w:ilvl w:val="0"/>
          <w:numId w:val="46"/>
        </w:numPr>
      </w:pPr>
      <w:r w:rsidRPr="00A4080D">
        <w:t>Making and Praying with a Jesse Tree</w:t>
      </w:r>
    </w:p>
    <w:p w14:paraId="02A0D52A" w14:textId="77777777" w:rsidR="008809F5" w:rsidRDefault="008809F5" w:rsidP="00F95E33">
      <w:pPr>
        <w:rPr>
          <w:rFonts w:cstheme="minorHAnsi"/>
          <w:b/>
          <w:bCs/>
        </w:rPr>
      </w:pPr>
    </w:p>
    <w:p w14:paraId="173395F8" w14:textId="1777D601" w:rsidR="00331345" w:rsidRDefault="004C6B0E" w:rsidP="004C6B0E">
      <w:pPr>
        <w:pStyle w:val="Heading4"/>
      </w:pPr>
      <w:r>
        <w:t>#</w:t>
      </w:r>
      <w:r w:rsidR="00331345">
        <w:t>1. Creating an Advent Wreath</w:t>
      </w:r>
    </w:p>
    <w:p w14:paraId="5E0CF07D" w14:textId="77777777" w:rsidR="00331345" w:rsidRDefault="00331345" w:rsidP="00F95E33">
      <w:pPr>
        <w:rPr>
          <w:rFonts w:cstheme="minorHAnsi"/>
          <w:b/>
          <w:bCs/>
        </w:rPr>
      </w:pPr>
    </w:p>
    <w:p w14:paraId="262FA6CD" w14:textId="310D15E0" w:rsidR="00193DBA" w:rsidRPr="007770A2" w:rsidRDefault="00D241B2" w:rsidP="00F95E33">
      <w:pPr>
        <w:rPr>
          <w:rFonts w:cstheme="minorHAnsi"/>
          <w:b/>
          <w:bCs/>
        </w:rPr>
      </w:pPr>
      <w:r w:rsidRPr="007770A2">
        <w:rPr>
          <w:rFonts w:cstheme="minorHAnsi"/>
          <w:b/>
          <w:bCs/>
        </w:rPr>
        <w:t>Materials</w:t>
      </w:r>
      <w:r w:rsidR="003A383B">
        <w:rPr>
          <w:rFonts w:cstheme="minorHAnsi"/>
          <w:b/>
          <w:bCs/>
        </w:rPr>
        <w:t xml:space="preserve"> Needed</w:t>
      </w:r>
    </w:p>
    <w:p w14:paraId="0D1EDA05" w14:textId="77777777" w:rsidR="009B4E54" w:rsidRPr="007770A2" w:rsidRDefault="0073523D" w:rsidP="00FA5F6D">
      <w:pPr>
        <w:numPr>
          <w:ilvl w:val="0"/>
          <w:numId w:val="1"/>
        </w:numPr>
        <w:rPr>
          <w:rFonts w:cstheme="minorHAnsi"/>
          <w:color w:val="000000" w:themeColor="text1"/>
        </w:rPr>
      </w:pPr>
      <w:r w:rsidRPr="007770A2">
        <w:rPr>
          <w:rFonts w:cstheme="minorHAnsi"/>
          <w:color w:val="000000" w:themeColor="text1"/>
        </w:rPr>
        <w:t>A Bible</w:t>
      </w:r>
    </w:p>
    <w:p w14:paraId="739EB998" w14:textId="77777777" w:rsidR="009B4E54" w:rsidRPr="007770A2" w:rsidRDefault="009B4E54" w:rsidP="00FA5F6D">
      <w:pPr>
        <w:numPr>
          <w:ilvl w:val="0"/>
          <w:numId w:val="2"/>
        </w:numPr>
        <w:rPr>
          <w:rFonts w:cstheme="minorHAnsi"/>
          <w:color w:val="000000" w:themeColor="text1"/>
        </w:rPr>
      </w:pPr>
      <w:r w:rsidRPr="007770A2">
        <w:rPr>
          <w:rFonts w:cstheme="minorHAnsi"/>
          <w:color w:val="000000" w:themeColor="text1"/>
        </w:rPr>
        <w:t xml:space="preserve">Advent wreath-making supplies: (The supplies listed will be needed for </w:t>
      </w:r>
      <w:r w:rsidRPr="007770A2">
        <w:rPr>
          <w:rFonts w:cstheme="minorHAnsi"/>
          <w:i/>
          <w:color w:val="000000" w:themeColor="text1"/>
        </w:rPr>
        <w:t>each</w:t>
      </w:r>
      <w:r w:rsidRPr="007770A2">
        <w:rPr>
          <w:rFonts w:cstheme="minorHAnsi"/>
          <w:color w:val="000000" w:themeColor="text1"/>
        </w:rPr>
        <w:t xml:space="preserve"> wreath to be made.)</w:t>
      </w:r>
    </w:p>
    <w:p w14:paraId="2B42FCDF" w14:textId="01CE96B8" w:rsidR="009B4E54" w:rsidRPr="007770A2" w:rsidRDefault="009B4E54" w:rsidP="00FA5F6D">
      <w:pPr>
        <w:numPr>
          <w:ilvl w:val="0"/>
          <w:numId w:val="2"/>
        </w:numPr>
        <w:tabs>
          <w:tab w:val="clear" w:pos="360"/>
          <w:tab w:val="num" w:pos="720"/>
        </w:tabs>
        <w:ind w:left="720"/>
        <w:rPr>
          <w:rFonts w:cstheme="minorHAnsi"/>
          <w:color w:val="000000" w:themeColor="text1"/>
        </w:rPr>
      </w:pPr>
      <w:r w:rsidRPr="007770A2">
        <w:rPr>
          <w:rFonts w:cstheme="minorHAnsi"/>
          <w:color w:val="000000" w:themeColor="text1"/>
        </w:rPr>
        <w:t>A circular base to which you can attached evergreen branches. The base can be made from a variety of materials such as vine wreath, wood, wire mesh, Styrofoam, modeling clay, compressed straw, a florist</w:t>
      </w:r>
      <w:r w:rsidR="003A383B">
        <w:rPr>
          <w:rFonts w:cstheme="minorHAnsi"/>
          <w:color w:val="000000" w:themeColor="text1"/>
        </w:rPr>
        <w:t>’</w:t>
      </w:r>
      <w:r w:rsidRPr="007770A2">
        <w:rPr>
          <w:rFonts w:cstheme="minorHAnsi"/>
          <w:color w:val="000000" w:themeColor="text1"/>
        </w:rPr>
        <w:t>s sponge wreath form, or a straightened coat hanger shaped into a circle. Check a local craft store or craft catalog for options.</w:t>
      </w:r>
    </w:p>
    <w:p w14:paraId="43EBCC35" w14:textId="77777777" w:rsidR="009B4E54" w:rsidRPr="007770A2" w:rsidRDefault="009B4E54" w:rsidP="00FA5F6D">
      <w:pPr>
        <w:numPr>
          <w:ilvl w:val="0"/>
          <w:numId w:val="2"/>
        </w:numPr>
        <w:tabs>
          <w:tab w:val="clear" w:pos="360"/>
          <w:tab w:val="num" w:pos="720"/>
        </w:tabs>
        <w:ind w:left="720"/>
        <w:rPr>
          <w:rFonts w:cstheme="minorHAnsi"/>
          <w:color w:val="000000" w:themeColor="text1"/>
        </w:rPr>
      </w:pPr>
      <w:r w:rsidRPr="007770A2">
        <w:rPr>
          <w:rFonts w:cstheme="minorHAnsi"/>
          <w:color w:val="000000" w:themeColor="text1"/>
        </w:rPr>
        <w:t>Evergreen branches sprayed with water to reduce drying. If you are able to collect branches in your area, involve the participants in cutting and trimming them. Provide old scissors or hand shears for cutting. If boughs are not readily available in your area, ask parishioners to donate trimmings from their Christmas trees the Sunday prior to the program. Provide several buckets of water near the church entrance for collection of the cuttings.</w:t>
      </w:r>
    </w:p>
    <w:p w14:paraId="4805D4E3" w14:textId="77777777" w:rsidR="009B4E54" w:rsidRPr="007770A2" w:rsidRDefault="009B4E54" w:rsidP="00FA5F6D">
      <w:pPr>
        <w:numPr>
          <w:ilvl w:val="0"/>
          <w:numId w:val="2"/>
        </w:numPr>
        <w:tabs>
          <w:tab w:val="clear" w:pos="360"/>
          <w:tab w:val="num" w:pos="720"/>
        </w:tabs>
        <w:ind w:left="720"/>
        <w:rPr>
          <w:rFonts w:cstheme="minorHAnsi"/>
          <w:color w:val="000000" w:themeColor="text1"/>
        </w:rPr>
      </w:pPr>
      <w:r w:rsidRPr="007770A2">
        <w:rPr>
          <w:rFonts w:cstheme="minorHAnsi"/>
          <w:color w:val="000000" w:themeColor="text1"/>
        </w:rPr>
        <w:t>Four candles, either taper or votive style: three purple and one pink; or four white candles with purple and pink ribbon to tie around the base of the candles.</w:t>
      </w:r>
    </w:p>
    <w:p w14:paraId="22C4D4D2" w14:textId="6D78CC8F" w:rsidR="009B4E54" w:rsidRPr="007770A2" w:rsidRDefault="009B4E54" w:rsidP="00FA5F6D">
      <w:pPr>
        <w:numPr>
          <w:ilvl w:val="0"/>
          <w:numId w:val="2"/>
        </w:numPr>
        <w:tabs>
          <w:tab w:val="clear" w:pos="360"/>
          <w:tab w:val="num" w:pos="720"/>
        </w:tabs>
        <w:ind w:left="720"/>
        <w:rPr>
          <w:rFonts w:cstheme="minorHAnsi"/>
          <w:color w:val="000000" w:themeColor="text1"/>
        </w:rPr>
      </w:pPr>
      <w:r w:rsidRPr="007770A2">
        <w:rPr>
          <w:rFonts w:cstheme="minorHAnsi"/>
          <w:color w:val="000000" w:themeColor="text1"/>
        </w:rPr>
        <w:t>Candle holders (glass or foil) or a way to attach the candles to the wreath or set inside the wreath.</w:t>
      </w:r>
    </w:p>
    <w:p w14:paraId="74253349" w14:textId="4B290807" w:rsidR="009B4E54" w:rsidRDefault="009B4E54" w:rsidP="00FA5F6D">
      <w:pPr>
        <w:numPr>
          <w:ilvl w:val="0"/>
          <w:numId w:val="2"/>
        </w:numPr>
        <w:tabs>
          <w:tab w:val="clear" w:pos="360"/>
          <w:tab w:val="num" w:pos="720"/>
        </w:tabs>
        <w:ind w:left="720"/>
        <w:rPr>
          <w:rFonts w:cstheme="minorHAnsi"/>
          <w:color w:val="000000" w:themeColor="text1"/>
        </w:rPr>
      </w:pPr>
      <w:r w:rsidRPr="007770A2">
        <w:rPr>
          <w:rFonts w:cstheme="minorHAnsi"/>
          <w:color w:val="000000" w:themeColor="text1"/>
        </w:rPr>
        <w:t>Pieces of wire, hammer and tacks</w:t>
      </w:r>
      <w:r w:rsidR="003A383B">
        <w:rPr>
          <w:rFonts w:cstheme="minorHAnsi"/>
          <w:color w:val="000000" w:themeColor="text1"/>
        </w:rPr>
        <w:t>,</w:t>
      </w:r>
      <w:r w:rsidRPr="007770A2">
        <w:rPr>
          <w:rFonts w:cstheme="minorHAnsi"/>
          <w:color w:val="000000" w:themeColor="text1"/>
        </w:rPr>
        <w:t xml:space="preserve"> or carpenter staples to attach the evergreen sprigs to the wreath base.</w:t>
      </w:r>
    </w:p>
    <w:p w14:paraId="0025E23E" w14:textId="0166E206" w:rsidR="000110B2" w:rsidRPr="007770A2" w:rsidRDefault="000110B2" w:rsidP="00FA5F6D">
      <w:pPr>
        <w:numPr>
          <w:ilvl w:val="0"/>
          <w:numId w:val="2"/>
        </w:numPr>
        <w:tabs>
          <w:tab w:val="clear" w:pos="360"/>
          <w:tab w:val="num" w:pos="720"/>
        </w:tabs>
        <w:ind w:left="720"/>
        <w:rPr>
          <w:rFonts w:cstheme="minorHAnsi"/>
          <w:color w:val="000000" w:themeColor="text1"/>
        </w:rPr>
      </w:pPr>
      <w:r>
        <w:rPr>
          <w:rFonts w:cstheme="minorHAnsi"/>
          <w:color w:val="000000" w:themeColor="text1"/>
        </w:rPr>
        <w:t>Handout #3</w:t>
      </w:r>
    </w:p>
    <w:p w14:paraId="522D5DCC" w14:textId="6A302813" w:rsidR="009B4E54" w:rsidRDefault="009B4E54" w:rsidP="00F95E33">
      <w:pPr>
        <w:rPr>
          <w:rFonts w:cstheme="minorHAnsi"/>
          <w:color w:val="000000" w:themeColor="text1"/>
        </w:rPr>
      </w:pPr>
    </w:p>
    <w:p w14:paraId="547E5A96" w14:textId="79E65D5C" w:rsidR="004C6B0E" w:rsidRPr="007770A2" w:rsidRDefault="004C6B0E" w:rsidP="00F95E33">
      <w:pPr>
        <w:rPr>
          <w:rFonts w:cstheme="minorHAnsi"/>
          <w:color w:val="000000" w:themeColor="text1"/>
        </w:rPr>
      </w:pPr>
      <w:r w:rsidRPr="004C6B0E">
        <w:rPr>
          <w:rFonts w:cstheme="minorHAnsi"/>
          <w:b/>
          <w:bCs/>
          <w:color w:val="000000" w:themeColor="text1"/>
        </w:rPr>
        <w:t>Activity</w:t>
      </w:r>
    </w:p>
    <w:p w14:paraId="184F4089" w14:textId="77777777" w:rsidR="004C6B0E" w:rsidRDefault="004C6B0E" w:rsidP="003A383B">
      <w:pPr>
        <w:rPr>
          <w:rFonts w:cstheme="minorHAnsi"/>
          <w:color w:val="000000" w:themeColor="text1"/>
        </w:rPr>
      </w:pPr>
    </w:p>
    <w:p w14:paraId="7EEAD545" w14:textId="15988C68" w:rsidR="0020366C" w:rsidRPr="003A383B" w:rsidRDefault="009B4E54" w:rsidP="003A383B">
      <w:pPr>
        <w:rPr>
          <w:rFonts w:cstheme="minorHAnsi"/>
          <w:iCs/>
          <w:color w:val="000000" w:themeColor="text1"/>
        </w:rPr>
      </w:pPr>
      <w:r w:rsidRPr="003A383B">
        <w:rPr>
          <w:rFonts w:cstheme="minorHAnsi"/>
          <w:color w:val="000000" w:themeColor="text1"/>
        </w:rPr>
        <w:t>Introduce the Advent wreath activity by s</w:t>
      </w:r>
      <w:r w:rsidR="003A383B">
        <w:rPr>
          <w:rFonts w:cstheme="minorHAnsi"/>
          <w:color w:val="000000" w:themeColor="text1"/>
        </w:rPr>
        <w:t>haring the following, using these words or your own</w:t>
      </w:r>
      <w:r w:rsidRPr="003A383B">
        <w:rPr>
          <w:rFonts w:cstheme="minorHAnsi"/>
          <w:color w:val="000000" w:themeColor="text1"/>
        </w:rPr>
        <w:t xml:space="preserve">: </w:t>
      </w:r>
    </w:p>
    <w:p w14:paraId="5743E1A9" w14:textId="77777777" w:rsidR="0020366C" w:rsidRPr="007770A2" w:rsidRDefault="0020366C" w:rsidP="0020366C">
      <w:pPr>
        <w:pStyle w:val="ListParagraph"/>
        <w:ind w:left="360"/>
        <w:rPr>
          <w:rFonts w:cstheme="minorHAnsi"/>
          <w:color w:val="000000" w:themeColor="text1"/>
        </w:rPr>
      </w:pPr>
    </w:p>
    <w:p w14:paraId="71C117F0" w14:textId="77777777" w:rsidR="003A383B" w:rsidRDefault="009B4E54" w:rsidP="004C6B0E">
      <w:pPr>
        <w:pStyle w:val="ListParagraph"/>
        <w:ind w:left="360"/>
        <w:rPr>
          <w:rFonts w:cstheme="minorHAnsi"/>
          <w:iCs/>
          <w:color w:val="000000" w:themeColor="text1"/>
        </w:rPr>
      </w:pPr>
      <w:r w:rsidRPr="007770A2">
        <w:rPr>
          <w:rFonts w:cstheme="minorHAnsi"/>
          <w:iCs/>
          <w:color w:val="000000" w:themeColor="text1"/>
        </w:rPr>
        <w:t>The lighting of the Advent wreath is one of our most popular Advent traditions. Its origin is in pre-Christian Germany and Scandinavia where the people gathered to celebrate the return of the sun after the winter solstice. The circular wreath made of evergreens with four candles interspersed represented the circle of the year and the life that endures through the winter. As the days grew longer, people lit candles to offer thanks to the “sun god” for the light. For us, the lighting of the Advent candles represents the promise of the coming of Jesus, the light of the world. As the light of the Advent wreath grows, we share in the expectations of Isaiah, of John the Baptist</w:t>
      </w:r>
      <w:r w:rsidR="003A383B">
        <w:rPr>
          <w:rFonts w:cstheme="minorHAnsi"/>
          <w:iCs/>
          <w:color w:val="000000" w:themeColor="text1"/>
        </w:rPr>
        <w:t>,</w:t>
      </w:r>
      <w:r w:rsidRPr="007770A2">
        <w:rPr>
          <w:rFonts w:cstheme="minorHAnsi"/>
          <w:iCs/>
          <w:color w:val="000000" w:themeColor="text1"/>
        </w:rPr>
        <w:t xml:space="preserve"> and of Mary for the fulfillment of God’s promise to send a savior. We look forward to the coming of Jesus who pierces the darkness of sin by the light of his love. </w:t>
      </w:r>
      <w:r w:rsidR="003A383B">
        <w:rPr>
          <w:rFonts w:cstheme="minorHAnsi"/>
          <w:iCs/>
          <w:color w:val="000000" w:themeColor="text1"/>
        </w:rPr>
        <w:t>\</w:t>
      </w:r>
    </w:p>
    <w:p w14:paraId="476DA05A" w14:textId="77777777" w:rsidR="003A383B" w:rsidRDefault="003A383B" w:rsidP="003A383B">
      <w:pPr>
        <w:pStyle w:val="ListParagraph"/>
        <w:rPr>
          <w:rFonts w:cstheme="minorHAnsi"/>
          <w:iCs/>
          <w:color w:val="000000" w:themeColor="text1"/>
        </w:rPr>
      </w:pPr>
    </w:p>
    <w:p w14:paraId="6CD5C806" w14:textId="358BE06D" w:rsidR="003A383B" w:rsidRDefault="009B4E54" w:rsidP="004C6B0E">
      <w:pPr>
        <w:pStyle w:val="ListParagraph"/>
        <w:ind w:left="360"/>
        <w:rPr>
          <w:rFonts w:cstheme="minorHAnsi"/>
          <w:color w:val="000000" w:themeColor="text1"/>
        </w:rPr>
      </w:pPr>
      <w:r w:rsidRPr="003A383B">
        <w:rPr>
          <w:rFonts w:cstheme="minorHAnsi"/>
          <w:color w:val="000000" w:themeColor="text1"/>
        </w:rPr>
        <w:lastRenderedPageBreak/>
        <w:t>The</w:t>
      </w:r>
      <w:r w:rsidR="001A6A42">
        <w:rPr>
          <w:rFonts w:cstheme="minorHAnsi"/>
          <w:color w:val="000000" w:themeColor="text1"/>
        </w:rPr>
        <w:t xml:space="preserve"> church year or</w:t>
      </w:r>
      <w:r w:rsidRPr="003A383B">
        <w:rPr>
          <w:rFonts w:cstheme="minorHAnsi"/>
          <w:color w:val="000000" w:themeColor="text1"/>
        </w:rPr>
        <w:t xml:space="preserve"> liturgical year begins with the first Sunday of Advent.</w:t>
      </w:r>
      <w:r w:rsidR="003A383B">
        <w:rPr>
          <w:rFonts w:cstheme="minorHAnsi"/>
          <w:color w:val="000000" w:themeColor="text1"/>
        </w:rPr>
        <w:t xml:space="preserve"> </w:t>
      </w:r>
      <w:r w:rsidRPr="003A383B">
        <w:rPr>
          <w:rFonts w:cstheme="minorHAnsi"/>
          <w:color w:val="000000" w:themeColor="text1"/>
        </w:rPr>
        <w:t>Advent begins on the Sunday nearest November 30th and lasts until December 24th.</w:t>
      </w:r>
    </w:p>
    <w:p w14:paraId="7AE8CFBB" w14:textId="77777777" w:rsidR="003A383B" w:rsidRDefault="003A383B" w:rsidP="004C6B0E">
      <w:pPr>
        <w:pStyle w:val="ListParagraph"/>
        <w:ind w:left="360"/>
        <w:rPr>
          <w:rFonts w:cstheme="minorHAnsi"/>
          <w:color w:val="000000" w:themeColor="text1"/>
        </w:rPr>
      </w:pPr>
    </w:p>
    <w:p w14:paraId="373B8111" w14:textId="35891407" w:rsidR="009B4E54" w:rsidRDefault="009B4E54" w:rsidP="004C6B0E">
      <w:pPr>
        <w:pStyle w:val="ListParagraph"/>
        <w:ind w:left="360"/>
        <w:rPr>
          <w:rFonts w:cstheme="minorHAnsi"/>
          <w:color w:val="000000" w:themeColor="text1"/>
        </w:rPr>
      </w:pPr>
      <w:r w:rsidRPr="003A383B">
        <w:rPr>
          <w:rFonts w:cstheme="minorHAnsi"/>
          <w:color w:val="000000" w:themeColor="text1"/>
        </w:rPr>
        <w:t>The word Advent comes from the word adventus which means “coming.”</w:t>
      </w:r>
      <w:r w:rsidR="003A383B">
        <w:rPr>
          <w:rFonts w:cstheme="minorHAnsi"/>
          <w:color w:val="000000" w:themeColor="text1"/>
        </w:rPr>
        <w:t xml:space="preserve"> </w:t>
      </w:r>
      <w:r w:rsidRPr="003A383B">
        <w:rPr>
          <w:rFonts w:cstheme="minorHAnsi"/>
          <w:color w:val="000000" w:themeColor="text1"/>
        </w:rPr>
        <w:t xml:space="preserve">Advent is a season in the </w:t>
      </w:r>
      <w:r w:rsidR="001A6A42">
        <w:rPr>
          <w:rFonts w:cstheme="minorHAnsi"/>
          <w:color w:val="000000" w:themeColor="text1"/>
        </w:rPr>
        <w:t>c</w:t>
      </w:r>
      <w:r w:rsidRPr="003A383B">
        <w:rPr>
          <w:rFonts w:cstheme="minorHAnsi"/>
          <w:color w:val="000000" w:themeColor="text1"/>
        </w:rPr>
        <w:t xml:space="preserve">hurch year when we remember how the Word of God became human in the birth of Jesus at Bethlehem, which we celebrate on Christmas. During Advent we also reflect on and celebrate how Jesus comes into our lives and is present with us every day. </w:t>
      </w:r>
    </w:p>
    <w:p w14:paraId="1E6BD2CA" w14:textId="77777777" w:rsidR="003A383B" w:rsidRPr="003A383B" w:rsidRDefault="003A383B" w:rsidP="004C6B0E">
      <w:pPr>
        <w:pStyle w:val="ListParagraph"/>
        <w:ind w:left="360"/>
        <w:rPr>
          <w:rFonts w:cstheme="minorHAnsi"/>
          <w:iCs/>
          <w:color w:val="000000" w:themeColor="text1"/>
        </w:rPr>
      </w:pPr>
    </w:p>
    <w:p w14:paraId="43CF4007" w14:textId="77777777" w:rsidR="003A383B" w:rsidRDefault="009B4E54" w:rsidP="004C6B0E">
      <w:pPr>
        <w:ind w:left="360"/>
        <w:rPr>
          <w:rFonts w:cstheme="minorHAnsi"/>
          <w:color w:val="000000" w:themeColor="text1"/>
        </w:rPr>
      </w:pPr>
      <w:r w:rsidRPr="003A383B">
        <w:rPr>
          <w:rFonts w:cstheme="minorHAnsi"/>
          <w:color w:val="000000" w:themeColor="text1"/>
        </w:rPr>
        <w:t>Advent is a time of hoping and working for a change of heart. We focus on being more open to the love of God in our lives, and the salvation offered through Jesus.</w:t>
      </w:r>
    </w:p>
    <w:p w14:paraId="7C515148" w14:textId="77777777" w:rsidR="003A383B" w:rsidRDefault="003A383B" w:rsidP="004C6B0E">
      <w:pPr>
        <w:ind w:left="360"/>
        <w:rPr>
          <w:rFonts w:cstheme="minorHAnsi"/>
          <w:color w:val="000000" w:themeColor="text1"/>
        </w:rPr>
      </w:pPr>
    </w:p>
    <w:p w14:paraId="2E8B5582" w14:textId="77777777" w:rsidR="004409A0" w:rsidRDefault="009B4E54" w:rsidP="004C6B0E">
      <w:pPr>
        <w:ind w:left="360"/>
        <w:rPr>
          <w:rFonts w:cstheme="minorHAnsi"/>
          <w:color w:val="000000" w:themeColor="text1"/>
        </w:rPr>
      </w:pPr>
      <w:r w:rsidRPr="003A383B">
        <w:rPr>
          <w:rFonts w:cstheme="minorHAnsi"/>
          <w:color w:val="000000" w:themeColor="text1"/>
        </w:rPr>
        <w:t>The Advent wreath is a tradition of the season. It is a symbol of our hope in Jesus Christ, who is the Light of the world. The circle and evergreens on the Advent wreath remind us of God’s everlasting love which has no beginning and no end.</w:t>
      </w:r>
      <w:r w:rsidR="003A383B">
        <w:rPr>
          <w:rFonts w:cstheme="minorHAnsi"/>
          <w:color w:val="000000" w:themeColor="text1"/>
        </w:rPr>
        <w:t xml:space="preserve"> </w:t>
      </w:r>
      <w:r w:rsidRPr="003A383B">
        <w:rPr>
          <w:rFonts w:cstheme="minorHAnsi"/>
          <w:color w:val="000000" w:themeColor="text1"/>
        </w:rPr>
        <w:t>The four unlit candles on the wreath remind us of the four thousand years before Christ’s birth, a time of spiritual “cold and darkness” as humanity awaited the birth of the Messiah. They also represent the four weeks of Advent.</w:t>
      </w:r>
      <w:r w:rsidR="004409A0">
        <w:rPr>
          <w:rFonts w:cstheme="minorHAnsi"/>
          <w:color w:val="000000" w:themeColor="text1"/>
        </w:rPr>
        <w:t xml:space="preserve"> </w:t>
      </w:r>
      <w:r w:rsidRPr="004409A0">
        <w:rPr>
          <w:rFonts w:cstheme="minorHAnsi"/>
          <w:color w:val="000000" w:themeColor="text1"/>
        </w:rPr>
        <w:t>It is customary to use three purple and one pink or white candle on the Advent wreath. The purple reminds us of the need for sorrow for our sins. The pink or white candle reminds us of the joy and hope we share in Jesus, the Light of the World, whose birth we celebrate at Christmas.</w:t>
      </w:r>
    </w:p>
    <w:p w14:paraId="193C7D23" w14:textId="15AD25AF" w:rsidR="009B4E54" w:rsidRPr="004409A0" w:rsidRDefault="009B4E54" w:rsidP="004C6B0E">
      <w:pPr>
        <w:ind w:left="360"/>
        <w:rPr>
          <w:rFonts w:cstheme="minorHAnsi"/>
          <w:color w:val="000000" w:themeColor="text1"/>
        </w:rPr>
      </w:pPr>
      <w:r w:rsidRPr="004409A0">
        <w:rPr>
          <w:rFonts w:cstheme="minorHAnsi"/>
          <w:color w:val="000000" w:themeColor="text1"/>
        </w:rPr>
        <w:t xml:space="preserve"> </w:t>
      </w:r>
    </w:p>
    <w:p w14:paraId="40995C17" w14:textId="77777777" w:rsidR="009B4E54" w:rsidRPr="004409A0" w:rsidRDefault="009B4E54" w:rsidP="004C6B0E">
      <w:pPr>
        <w:ind w:left="360"/>
        <w:rPr>
          <w:rFonts w:cstheme="minorHAnsi"/>
          <w:color w:val="000000" w:themeColor="text1"/>
        </w:rPr>
      </w:pPr>
      <w:r w:rsidRPr="004409A0">
        <w:rPr>
          <w:rFonts w:cstheme="minorHAnsi"/>
          <w:color w:val="000000" w:themeColor="text1"/>
        </w:rPr>
        <w:t>Advent begins with the lighting of one purple candle on the first Sunday of Advent. The pink candle is lit the third week when the Advent focus shifts to the special joy of the Christmas event. The increasing light of each week reminds us that Christmas is closer, and Christ’s presence continues to grow and brighten our lives. It also reminds us that by being Christ’s light today, we can brighten the “darkness” we find in our lives and in the world around us.</w:t>
      </w:r>
    </w:p>
    <w:p w14:paraId="566EB6EB" w14:textId="77777777" w:rsidR="009B4E54" w:rsidRPr="007770A2" w:rsidRDefault="009B4E54" w:rsidP="00F95E33">
      <w:pPr>
        <w:rPr>
          <w:rFonts w:cstheme="minorHAnsi"/>
          <w:color w:val="000000" w:themeColor="text1"/>
        </w:rPr>
      </w:pPr>
    </w:p>
    <w:p w14:paraId="77629120" w14:textId="651AEC17" w:rsidR="009B4E54" w:rsidRPr="007770A2" w:rsidRDefault="004409A0" w:rsidP="004409A0">
      <w:pPr>
        <w:rPr>
          <w:rFonts w:cstheme="minorHAnsi"/>
          <w:color w:val="000000" w:themeColor="text1"/>
        </w:rPr>
      </w:pPr>
      <w:r>
        <w:rPr>
          <w:rFonts w:cstheme="minorHAnsi"/>
          <w:color w:val="000000" w:themeColor="text1"/>
        </w:rPr>
        <w:t>D</w:t>
      </w:r>
      <w:r w:rsidR="009B4E54" w:rsidRPr="004409A0">
        <w:rPr>
          <w:rFonts w:cstheme="minorHAnsi"/>
          <w:color w:val="000000" w:themeColor="text1"/>
        </w:rPr>
        <w:t xml:space="preserve">istribute wreath-making materials and guide the participants in making a wreath. Depending on the plan you chose, they will either make one wreath as a group, or make individual wreaths for participants to take home. </w:t>
      </w:r>
      <w:r w:rsidR="009B4E54" w:rsidRPr="007770A2">
        <w:rPr>
          <w:rFonts w:cstheme="minorHAnsi"/>
          <w:color w:val="000000" w:themeColor="text1"/>
        </w:rPr>
        <w:t>Play some traditional Christmas carols as the wreaths are being made. If social time is not scheduled at the end of the program, consider providing refreshments while making the wreath.</w:t>
      </w:r>
    </w:p>
    <w:p w14:paraId="1B66803F" w14:textId="54E02929" w:rsidR="009B4E54" w:rsidRDefault="009B4E54" w:rsidP="00F95E33">
      <w:pPr>
        <w:rPr>
          <w:rFonts w:cstheme="minorHAnsi"/>
          <w:color w:val="000000" w:themeColor="text1"/>
        </w:rPr>
      </w:pPr>
    </w:p>
    <w:p w14:paraId="3697FEEF" w14:textId="0F65884D" w:rsidR="004409A0" w:rsidRDefault="004409A0" w:rsidP="00F95E33">
      <w:pPr>
        <w:rPr>
          <w:rFonts w:cstheme="minorHAnsi"/>
          <w:color w:val="000000" w:themeColor="text1"/>
        </w:rPr>
      </w:pPr>
      <w:r>
        <w:rPr>
          <w:rFonts w:cstheme="minorHAnsi"/>
          <w:color w:val="000000" w:themeColor="text1"/>
        </w:rPr>
        <w:t>Offer these instructions:</w:t>
      </w:r>
    </w:p>
    <w:p w14:paraId="452AB9FB" w14:textId="77777777" w:rsidR="004409A0" w:rsidRPr="007770A2" w:rsidRDefault="004409A0" w:rsidP="00F95E33">
      <w:pPr>
        <w:rPr>
          <w:rFonts w:cstheme="minorHAnsi"/>
          <w:color w:val="000000" w:themeColor="text1"/>
        </w:rPr>
      </w:pPr>
    </w:p>
    <w:p w14:paraId="4652C209" w14:textId="57A0B135" w:rsidR="009B4E54" w:rsidRPr="007770A2" w:rsidRDefault="009B4E54" w:rsidP="00F95E33">
      <w:pPr>
        <w:ind w:left="360"/>
        <w:rPr>
          <w:rFonts w:cstheme="minorHAnsi"/>
          <w:color w:val="000000" w:themeColor="text1"/>
        </w:rPr>
      </w:pPr>
      <w:r w:rsidRPr="007770A2">
        <w:rPr>
          <w:rFonts w:cstheme="minorHAnsi"/>
          <w:color w:val="000000" w:themeColor="text1"/>
        </w:rPr>
        <w:t xml:space="preserve">Begin with the base. Place fresh evergreen branches over the base. You will find it helpful to place the styrofoam circle on a piece of cardboard (or </w:t>
      </w:r>
      <w:r w:rsidR="00F163A8" w:rsidRPr="007770A2">
        <w:rPr>
          <w:rFonts w:cstheme="minorHAnsi"/>
          <w:color w:val="000000" w:themeColor="text1"/>
        </w:rPr>
        <w:t>another</w:t>
      </w:r>
      <w:r w:rsidRPr="007770A2">
        <w:rPr>
          <w:rFonts w:cstheme="minorHAnsi"/>
          <w:color w:val="000000" w:themeColor="text1"/>
        </w:rPr>
        <w:t xml:space="preserve"> firm base for moving the Advent wreath). Attach the evergreen branches and candles to the base. </w:t>
      </w:r>
      <w:r w:rsidR="004409A0">
        <w:rPr>
          <w:rFonts w:cstheme="minorHAnsi"/>
          <w:color w:val="000000" w:themeColor="text1"/>
        </w:rPr>
        <w:t>(</w:t>
      </w:r>
      <w:r w:rsidRPr="007770A2">
        <w:rPr>
          <w:rFonts w:cstheme="minorHAnsi"/>
          <w:color w:val="000000" w:themeColor="text1"/>
        </w:rPr>
        <w:t>If white candles are used, tie purple ribbon around three, and a pink ribbon around one.</w:t>
      </w:r>
      <w:r w:rsidR="004409A0">
        <w:rPr>
          <w:rFonts w:cstheme="minorHAnsi"/>
          <w:color w:val="000000" w:themeColor="text1"/>
        </w:rPr>
        <w:t>)</w:t>
      </w:r>
    </w:p>
    <w:p w14:paraId="1BE79268" w14:textId="77777777" w:rsidR="0020366C" w:rsidRPr="007770A2" w:rsidRDefault="0020366C" w:rsidP="00F95E33">
      <w:pPr>
        <w:ind w:left="360"/>
        <w:rPr>
          <w:rFonts w:cstheme="minorHAnsi"/>
          <w:color w:val="000000" w:themeColor="text1"/>
        </w:rPr>
      </w:pPr>
    </w:p>
    <w:p w14:paraId="175F0F99" w14:textId="135219BC" w:rsidR="009B4E54" w:rsidRPr="004409A0" w:rsidRDefault="009B4E54" w:rsidP="004409A0">
      <w:pPr>
        <w:ind w:left="360"/>
        <w:rPr>
          <w:rFonts w:cstheme="minorHAnsi"/>
          <w:color w:val="000000" w:themeColor="text1"/>
        </w:rPr>
      </w:pPr>
      <w:r w:rsidRPr="004409A0">
        <w:rPr>
          <w:rFonts w:cstheme="minorHAnsi"/>
          <w:color w:val="000000" w:themeColor="text1"/>
        </w:rPr>
        <w:t xml:space="preserve">Add a Scripture passage or a prayer to the Advent wreath. </w:t>
      </w:r>
      <w:r w:rsidR="004409A0">
        <w:rPr>
          <w:rFonts w:cstheme="minorHAnsi"/>
          <w:color w:val="000000" w:themeColor="text1"/>
        </w:rPr>
        <w:t xml:space="preserve">You </w:t>
      </w:r>
      <w:r w:rsidRPr="004409A0">
        <w:rPr>
          <w:rFonts w:cstheme="minorHAnsi"/>
          <w:color w:val="000000" w:themeColor="text1"/>
        </w:rPr>
        <w:t xml:space="preserve">can add a weekly Scripture passage to the Advent wreath by selecting a reading (Old Testament or Gospel reading) from the Sunday or daily Lectionary readings in Advent. </w:t>
      </w:r>
      <w:r w:rsidR="004409A0">
        <w:rPr>
          <w:rFonts w:cstheme="minorHAnsi"/>
          <w:color w:val="000000" w:themeColor="text1"/>
        </w:rPr>
        <w:t xml:space="preserve">You could also </w:t>
      </w:r>
      <w:r w:rsidRPr="004409A0">
        <w:rPr>
          <w:rFonts w:cstheme="minorHAnsi"/>
          <w:color w:val="000000" w:themeColor="text1"/>
        </w:rPr>
        <w:t xml:space="preserve">write a prayer for each week of Advent to pray before lighting the Advent wreath candle(s) for the week. </w:t>
      </w:r>
      <w:r w:rsidR="004409A0">
        <w:rPr>
          <w:rFonts w:cstheme="minorHAnsi"/>
          <w:color w:val="000000" w:themeColor="text1"/>
        </w:rPr>
        <w:t xml:space="preserve">Take a look at the </w:t>
      </w:r>
      <w:r w:rsidRPr="004409A0">
        <w:rPr>
          <w:rFonts w:cstheme="minorHAnsi"/>
          <w:color w:val="000000" w:themeColor="text1"/>
        </w:rPr>
        <w:t>sample prayers for each week of Advent</w:t>
      </w:r>
      <w:r w:rsidR="004409A0">
        <w:rPr>
          <w:rFonts w:cstheme="minorHAnsi"/>
          <w:color w:val="000000" w:themeColor="text1"/>
        </w:rPr>
        <w:t xml:space="preserve"> on Handout #3</w:t>
      </w:r>
      <w:r w:rsidRPr="004409A0">
        <w:rPr>
          <w:rFonts w:cstheme="minorHAnsi"/>
          <w:color w:val="000000" w:themeColor="text1"/>
        </w:rPr>
        <w:t>.</w:t>
      </w:r>
    </w:p>
    <w:p w14:paraId="34E629CA" w14:textId="77777777" w:rsidR="009B4E54" w:rsidRPr="007770A2" w:rsidRDefault="009B4E54" w:rsidP="00F95E33">
      <w:pPr>
        <w:rPr>
          <w:rFonts w:cstheme="minorHAnsi"/>
          <w:color w:val="000000" w:themeColor="text1"/>
        </w:rPr>
      </w:pPr>
    </w:p>
    <w:p w14:paraId="7CDDEF9D" w14:textId="77777777" w:rsidR="009B4E54" w:rsidRPr="007770A2" w:rsidRDefault="009B4E54" w:rsidP="00414E9D">
      <w:pPr>
        <w:ind w:left="360"/>
        <w:rPr>
          <w:rFonts w:cstheme="minorHAnsi"/>
          <w:i/>
          <w:color w:val="000000" w:themeColor="text1"/>
        </w:rPr>
      </w:pPr>
      <w:bookmarkStart w:id="1" w:name="_Hlk106446798"/>
      <w:r w:rsidRPr="007770A2">
        <w:rPr>
          <w:rFonts w:cstheme="minorHAnsi"/>
          <w:color w:val="000000" w:themeColor="text1"/>
        </w:rPr>
        <w:t xml:space="preserve">Prayer for the First Week of Advent: </w:t>
      </w:r>
      <w:r w:rsidRPr="007770A2">
        <w:rPr>
          <w:rFonts w:cstheme="minorHAnsi"/>
          <w:i/>
          <w:color w:val="000000" w:themeColor="text1"/>
        </w:rPr>
        <w:t xml:space="preserve">Come, Lord Jesus! Open our minds and hearts and souls as we wait for you to be born anew in our lives and in our family. Help us to experience your love in our family throughout Advent. </w:t>
      </w:r>
    </w:p>
    <w:p w14:paraId="693E53F1" w14:textId="77777777" w:rsidR="009B4E54" w:rsidRPr="007770A2" w:rsidRDefault="009B4E54" w:rsidP="00414E9D">
      <w:pPr>
        <w:ind w:left="360"/>
        <w:rPr>
          <w:rFonts w:cstheme="minorHAnsi"/>
          <w:i/>
          <w:color w:val="000000" w:themeColor="text1"/>
        </w:rPr>
      </w:pPr>
    </w:p>
    <w:p w14:paraId="172732C6" w14:textId="77777777" w:rsidR="009B4E54" w:rsidRPr="007770A2" w:rsidRDefault="009B4E54" w:rsidP="00414E9D">
      <w:pPr>
        <w:ind w:left="360"/>
        <w:rPr>
          <w:rFonts w:cstheme="minorHAnsi"/>
          <w:i/>
          <w:color w:val="000000" w:themeColor="text1"/>
        </w:rPr>
      </w:pPr>
      <w:r w:rsidRPr="007770A2">
        <w:rPr>
          <w:rFonts w:cstheme="minorHAnsi"/>
          <w:color w:val="000000" w:themeColor="text1"/>
        </w:rPr>
        <w:lastRenderedPageBreak/>
        <w:t xml:space="preserve">Prayer for the Second Week of Advent: </w:t>
      </w:r>
      <w:r w:rsidRPr="007770A2">
        <w:rPr>
          <w:rFonts w:cstheme="minorHAnsi"/>
          <w:i/>
          <w:color w:val="000000" w:themeColor="text1"/>
        </w:rPr>
        <w:t xml:space="preserve">Come, Lord Jesus! Bring peace and healing into our family and our world. May we hear again your own prayer—”that we may be one.” May we prepare the way for you by being generous and forgiving. </w:t>
      </w:r>
    </w:p>
    <w:p w14:paraId="55D390D3" w14:textId="77777777" w:rsidR="009B4E54" w:rsidRPr="007770A2" w:rsidRDefault="009B4E54" w:rsidP="00414E9D">
      <w:pPr>
        <w:ind w:left="360"/>
        <w:rPr>
          <w:rFonts w:cstheme="minorHAnsi"/>
          <w:color w:val="000000" w:themeColor="text1"/>
        </w:rPr>
      </w:pPr>
    </w:p>
    <w:p w14:paraId="3067BFA7" w14:textId="77777777" w:rsidR="009B4E54" w:rsidRPr="007770A2" w:rsidRDefault="009B4E54" w:rsidP="00414E9D">
      <w:pPr>
        <w:ind w:left="360"/>
        <w:rPr>
          <w:rFonts w:cstheme="minorHAnsi"/>
          <w:i/>
          <w:color w:val="000000" w:themeColor="text1"/>
        </w:rPr>
      </w:pPr>
      <w:r w:rsidRPr="007770A2">
        <w:rPr>
          <w:rFonts w:cstheme="minorHAnsi"/>
          <w:color w:val="000000" w:themeColor="text1"/>
        </w:rPr>
        <w:t xml:space="preserve">Prayer for the Third Week of Advent: </w:t>
      </w:r>
      <w:r w:rsidRPr="007770A2">
        <w:rPr>
          <w:rFonts w:cstheme="minorHAnsi"/>
          <w:i/>
          <w:color w:val="000000" w:themeColor="text1"/>
        </w:rPr>
        <w:t>Come, Lord Jesus! Come and stay with our family and friends—and all who are dear to us. May your light shine brightly so we can see you everywhere. Help us to spread your light and joy by giving freely and happily to all we meet.</w:t>
      </w:r>
    </w:p>
    <w:p w14:paraId="17302AB5" w14:textId="77777777" w:rsidR="009B4E54" w:rsidRPr="007770A2" w:rsidRDefault="009B4E54" w:rsidP="00414E9D">
      <w:pPr>
        <w:ind w:left="360"/>
        <w:rPr>
          <w:rFonts w:cstheme="minorHAnsi"/>
          <w:i/>
          <w:color w:val="000000" w:themeColor="text1"/>
        </w:rPr>
      </w:pPr>
    </w:p>
    <w:p w14:paraId="2DE32EB5" w14:textId="77777777" w:rsidR="009B4E54" w:rsidRPr="007770A2" w:rsidRDefault="009B4E54" w:rsidP="00414E9D">
      <w:pPr>
        <w:ind w:left="360"/>
        <w:rPr>
          <w:rFonts w:cstheme="minorHAnsi"/>
          <w:i/>
          <w:color w:val="000000" w:themeColor="text1"/>
        </w:rPr>
      </w:pPr>
      <w:r w:rsidRPr="007770A2">
        <w:rPr>
          <w:rFonts w:cstheme="minorHAnsi"/>
          <w:color w:val="000000" w:themeColor="text1"/>
        </w:rPr>
        <w:t xml:space="preserve">Prayer for the Fourth Week of Advent: </w:t>
      </w:r>
      <w:r w:rsidRPr="007770A2">
        <w:rPr>
          <w:rFonts w:cstheme="minorHAnsi"/>
          <w:i/>
          <w:color w:val="000000" w:themeColor="text1"/>
        </w:rPr>
        <w:t>Come, Lord Jesus! We hunger, we thirst, we wait for you! Come, Lord Jesus and do not delay!</w:t>
      </w:r>
    </w:p>
    <w:bookmarkEnd w:id="1"/>
    <w:p w14:paraId="7F839E22" w14:textId="77777777" w:rsidR="009B4E54" w:rsidRPr="007770A2" w:rsidRDefault="009B4E54" w:rsidP="00F95E33">
      <w:pPr>
        <w:ind w:left="360"/>
        <w:rPr>
          <w:rFonts w:cstheme="minorHAnsi"/>
          <w:color w:val="000000" w:themeColor="text1"/>
        </w:rPr>
      </w:pPr>
    </w:p>
    <w:p w14:paraId="77566A05" w14:textId="44BF72F4" w:rsidR="009B4E54" w:rsidRPr="000110B2" w:rsidRDefault="009B4E54" w:rsidP="000110B2">
      <w:pPr>
        <w:rPr>
          <w:rFonts w:cstheme="minorHAnsi"/>
          <w:color w:val="000000" w:themeColor="text1"/>
        </w:rPr>
      </w:pPr>
      <w:r w:rsidRPr="000110B2">
        <w:rPr>
          <w:rFonts w:cstheme="minorHAnsi"/>
          <w:color w:val="000000" w:themeColor="text1"/>
        </w:rPr>
        <w:t>Close with a blessing of the Advent wreaths. Use or adapt the following prayer.</w:t>
      </w:r>
    </w:p>
    <w:p w14:paraId="492E42C5" w14:textId="77777777" w:rsidR="009B4E54" w:rsidRPr="007770A2" w:rsidRDefault="009B4E54" w:rsidP="00F95E33">
      <w:pPr>
        <w:rPr>
          <w:rFonts w:cstheme="minorHAnsi"/>
          <w:color w:val="000000" w:themeColor="text1"/>
        </w:rPr>
      </w:pPr>
    </w:p>
    <w:p w14:paraId="7763FEE7" w14:textId="4ED750C0" w:rsidR="0020366C" w:rsidRPr="00414E9D" w:rsidRDefault="009B4E54" w:rsidP="00414E9D">
      <w:pPr>
        <w:ind w:left="360"/>
      </w:pPr>
      <w:r w:rsidRPr="00414E9D">
        <w:t>Leade</w:t>
      </w:r>
      <w:r w:rsidR="00414E9D">
        <w:t>r:</w:t>
      </w:r>
      <w:r w:rsidR="00414E9D">
        <w:tab/>
      </w:r>
      <w:r w:rsidRPr="00414E9D">
        <w:t>Our help is in the name of the Lord.</w:t>
      </w:r>
    </w:p>
    <w:p w14:paraId="3236B9D5" w14:textId="77777777" w:rsidR="00414E9D" w:rsidRDefault="00414E9D" w:rsidP="00414E9D">
      <w:pPr>
        <w:ind w:left="360"/>
      </w:pPr>
    </w:p>
    <w:p w14:paraId="1B621694" w14:textId="310C3F6F" w:rsidR="009B4E54" w:rsidRPr="00414E9D" w:rsidRDefault="009B4E54" w:rsidP="00414E9D">
      <w:pPr>
        <w:ind w:left="360"/>
      </w:pPr>
      <w:r w:rsidRPr="00414E9D">
        <w:t>All</w:t>
      </w:r>
      <w:r w:rsidR="00414E9D">
        <w:t>:</w:t>
      </w:r>
      <w:r w:rsidRPr="00414E9D">
        <w:tab/>
      </w:r>
      <w:r w:rsidRPr="00414E9D">
        <w:tab/>
        <w:t>Who made heaven and earth.</w:t>
      </w:r>
      <w:r w:rsidRPr="00414E9D">
        <w:tab/>
      </w:r>
    </w:p>
    <w:p w14:paraId="1D08F99E" w14:textId="77777777" w:rsidR="009B4E54" w:rsidRPr="00414E9D" w:rsidRDefault="009B4E54" w:rsidP="00414E9D">
      <w:pPr>
        <w:ind w:left="360"/>
      </w:pPr>
    </w:p>
    <w:p w14:paraId="7C5CF1AB" w14:textId="6782846F" w:rsidR="009B4E54" w:rsidRPr="00414E9D" w:rsidRDefault="009B4E54" w:rsidP="00414E9D">
      <w:pPr>
        <w:ind w:left="360"/>
      </w:pPr>
      <w:r w:rsidRPr="00414E9D">
        <w:t>Leader</w:t>
      </w:r>
      <w:r w:rsidR="00414E9D">
        <w:t xml:space="preserve">: </w:t>
      </w:r>
      <w:r w:rsidRPr="00414E9D">
        <w:t xml:space="preserve">As we gather around these wreaths, we remember God’s promise. Listen to the </w:t>
      </w:r>
    </w:p>
    <w:p w14:paraId="1AB87A9A" w14:textId="2F499B60" w:rsidR="0020366C" w:rsidRPr="00414E9D" w:rsidRDefault="009B4E54" w:rsidP="00414E9D">
      <w:pPr>
        <w:ind w:left="360"/>
      </w:pPr>
      <w:r w:rsidRPr="00414E9D">
        <w:t xml:space="preserve">words of the prophet Isaiah: The people who walked in darkness have seen a great light; upon those who dwelt in the land of gloom a light has shone. You have brought them abundant joy and great rejoicing. The Word of the Lord. </w:t>
      </w:r>
    </w:p>
    <w:p w14:paraId="794B71B6" w14:textId="77777777" w:rsidR="00414E9D" w:rsidRDefault="00414E9D" w:rsidP="00414E9D">
      <w:pPr>
        <w:ind w:left="360"/>
      </w:pPr>
    </w:p>
    <w:p w14:paraId="46CA4F42" w14:textId="3DEA4F81" w:rsidR="009B4E54" w:rsidRPr="00414E9D" w:rsidRDefault="009B4E54" w:rsidP="00414E9D">
      <w:pPr>
        <w:ind w:left="360"/>
      </w:pPr>
      <w:r w:rsidRPr="00414E9D">
        <w:t>All</w:t>
      </w:r>
      <w:r w:rsidR="00414E9D">
        <w:t>:</w:t>
      </w:r>
      <w:r w:rsidRPr="00414E9D">
        <w:tab/>
      </w:r>
      <w:r w:rsidRPr="00414E9D">
        <w:tab/>
        <w:t xml:space="preserve">Thanks be to God. </w:t>
      </w:r>
    </w:p>
    <w:p w14:paraId="5A4F8412" w14:textId="77777777" w:rsidR="009B4E54" w:rsidRPr="00414E9D" w:rsidRDefault="009B4E54" w:rsidP="00414E9D">
      <w:pPr>
        <w:ind w:left="360"/>
      </w:pPr>
    </w:p>
    <w:p w14:paraId="378A925D" w14:textId="5E56551E" w:rsidR="009B4E54" w:rsidRPr="00414E9D" w:rsidRDefault="009B4E54" w:rsidP="00414E9D">
      <w:pPr>
        <w:ind w:left="360"/>
      </w:pPr>
      <w:r w:rsidRPr="00414E9D">
        <w:t>Leader</w:t>
      </w:r>
      <w:r w:rsidR="00414E9D">
        <w:t>:</w:t>
      </w:r>
      <w:r w:rsidRPr="00414E9D">
        <w:tab/>
        <w:t>Let us now pray for God’s blessing upon us and upon this wreath. (Short silence)</w:t>
      </w:r>
    </w:p>
    <w:p w14:paraId="111311E7" w14:textId="77777777" w:rsidR="000110B2" w:rsidRPr="00414E9D" w:rsidRDefault="000110B2" w:rsidP="00414E9D">
      <w:pPr>
        <w:ind w:left="360"/>
      </w:pPr>
    </w:p>
    <w:p w14:paraId="5A1DBBDF" w14:textId="446FD389" w:rsidR="009B4E54" w:rsidRPr="00414E9D" w:rsidRDefault="009B4E54" w:rsidP="00414E9D">
      <w:pPr>
        <w:ind w:left="360"/>
      </w:pPr>
      <w:r w:rsidRPr="00414E9D">
        <w:t>Lord our God, we praise you for your child, Jesus Christ: Emmanuel, the hope of all people, the wisdom that teaches and guides us, the Savior of every nation. Lord God, let your blessing come upon us this Advent season. May the wreath and its light be a sign of Christ’s promise to bring us salvation. We ask this through Christ our Lord.</w:t>
      </w:r>
    </w:p>
    <w:p w14:paraId="7D98077A" w14:textId="77777777" w:rsidR="0020366C" w:rsidRPr="00414E9D" w:rsidRDefault="0020366C" w:rsidP="00414E9D">
      <w:pPr>
        <w:ind w:left="360"/>
      </w:pPr>
    </w:p>
    <w:p w14:paraId="13ABB629" w14:textId="0D75039C" w:rsidR="009B4E54" w:rsidRPr="00414E9D" w:rsidRDefault="009B4E54" w:rsidP="00414E9D">
      <w:pPr>
        <w:ind w:firstLine="360"/>
        <w:rPr>
          <w:rFonts w:cstheme="minorHAnsi"/>
          <w:snapToGrid w:val="0"/>
          <w:color w:val="000000" w:themeColor="text1"/>
        </w:rPr>
      </w:pPr>
      <w:r w:rsidRPr="007770A2">
        <w:rPr>
          <w:rFonts w:cstheme="minorHAnsi"/>
          <w:snapToGrid w:val="0"/>
          <w:color w:val="000000" w:themeColor="text1"/>
        </w:rPr>
        <w:t>All</w:t>
      </w:r>
      <w:r w:rsidR="00414E9D">
        <w:rPr>
          <w:rFonts w:cstheme="minorHAnsi"/>
          <w:snapToGrid w:val="0"/>
          <w:color w:val="000000" w:themeColor="text1"/>
        </w:rPr>
        <w:t>:</w:t>
      </w:r>
      <w:r w:rsidRPr="007770A2">
        <w:rPr>
          <w:rFonts w:cstheme="minorHAnsi"/>
          <w:snapToGrid w:val="0"/>
          <w:color w:val="000000" w:themeColor="text1"/>
        </w:rPr>
        <w:tab/>
      </w:r>
      <w:r w:rsidRPr="007770A2">
        <w:rPr>
          <w:rFonts w:cstheme="minorHAnsi"/>
          <w:snapToGrid w:val="0"/>
          <w:color w:val="000000" w:themeColor="text1"/>
        </w:rPr>
        <w:tab/>
        <w:t>Amen.</w:t>
      </w:r>
    </w:p>
    <w:p w14:paraId="3E1CC1E8" w14:textId="77777777" w:rsidR="009B4E54" w:rsidRPr="007770A2" w:rsidRDefault="009B4E54" w:rsidP="00F95E33">
      <w:pPr>
        <w:rPr>
          <w:rFonts w:cstheme="minorHAnsi"/>
          <w:color w:val="000000" w:themeColor="text1"/>
        </w:rPr>
      </w:pPr>
    </w:p>
    <w:p w14:paraId="25ED58C9" w14:textId="6E3510D6" w:rsidR="00331345" w:rsidRPr="007770A2" w:rsidRDefault="00BA29CC" w:rsidP="00414E9D">
      <w:pPr>
        <w:pStyle w:val="Heading4"/>
      </w:pPr>
      <w:r>
        <w:t>Activity</w:t>
      </w:r>
      <w:r w:rsidR="00331345">
        <w:t xml:space="preserve"> 2. Walking through Advent with an Advent Calendar</w:t>
      </w:r>
    </w:p>
    <w:p w14:paraId="28F2F00B" w14:textId="77777777" w:rsidR="009B4E54" w:rsidRPr="007770A2" w:rsidRDefault="009B4E54" w:rsidP="00F95E33">
      <w:pPr>
        <w:rPr>
          <w:rFonts w:cstheme="minorHAnsi"/>
          <w:color w:val="000000" w:themeColor="text1"/>
        </w:rPr>
      </w:pPr>
    </w:p>
    <w:p w14:paraId="6176E544" w14:textId="600AC015" w:rsidR="009B4E54" w:rsidRPr="007770A2" w:rsidRDefault="00D241B2" w:rsidP="00F95E33">
      <w:pPr>
        <w:rPr>
          <w:rFonts w:cstheme="minorHAnsi"/>
          <w:b/>
          <w:bCs/>
        </w:rPr>
      </w:pPr>
      <w:r w:rsidRPr="007770A2">
        <w:rPr>
          <w:rFonts w:cstheme="minorHAnsi"/>
          <w:b/>
          <w:bCs/>
        </w:rPr>
        <w:t>Materials</w:t>
      </w:r>
    </w:p>
    <w:p w14:paraId="09F08C6F" w14:textId="697B29A4" w:rsidR="009B4E54" w:rsidRPr="00507585" w:rsidRDefault="00331345" w:rsidP="00FA5F6D">
      <w:pPr>
        <w:numPr>
          <w:ilvl w:val="0"/>
          <w:numId w:val="1"/>
        </w:numPr>
        <w:rPr>
          <w:rFonts w:cstheme="minorHAnsi"/>
          <w:b/>
          <w:color w:val="000000" w:themeColor="text1"/>
          <w:szCs w:val="24"/>
        </w:rPr>
      </w:pPr>
      <w:r>
        <w:rPr>
          <w:rFonts w:cstheme="minorHAnsi"/>
          <w:color w:val="000000" w:themeColor="text1"/>
          <w:szCs w:val="24"/>
        </w:rPr>
        <w:t>H</w:t>
      </w:r>
      <w:r w:rsidR="009B4E54" w:rsidRPr="007770A2">
        <w:rPr>
          <w:rFonts w:cstheme="minorHAnsi"/>
          <w:color w:val="000000" w:themeColor="text1"/>
          <w:szCs w:val="24"/>
        </w:rPr>
        <w:t>andouts</w:t>
      </w:r>
      <w:r>
        <w:rPr>
          <w:rFonts w:cstheme="minorHAnsi"/>
          <w:color w:val="000000" w:themeColor="text1"/>
          <w:szCs w:val="24"/>
        </w:rPr>
        <w:t xml:space="preserve"> #4 and #5</w:t>
      </w:r>
    </w:p>
    <w:p w14:paraId="34F972CA" w14:textId="662FCCA6" w:rsidR="00507585" w:rsidRPr="007770A2" w:rsidRDefault="00507585" w:rsidP="00FA5F6D">
      <w:pPr>
        <w:numPr>
          <w:ilvl w:val="0"/>
          <w:numId w:val="1"/>
        </w:numPr>
        <w:rPr>
          <w:rFonts w:cstheme="minorHAnsi"/>
          <w:b/>
          <w:color w:val="000000" w:themeColor="text1"/>
          <w:szCs w:val="24"/>
        </w:rPr>
      </w:pPr>
      <w:r>
        <w:rPr>
          <w:rFonts w:cstheme="minorHAnsi"/>
          <w:color w:val="000000" w:themeColor="text1"/>
          <w:szCs w:val="24"/>
        </w:rPr>
        <w:t xml:space="preserve">Handout #6 for </w:t>
      </w:r>
      <w:r w:rsidR="005C60FC">
        <w:rPr>
          <w:rFonts w:cstheme="minorHAnsi"/>
          <w:color w:val="000000" w:themeColor="text1"/>
          <w:szCs w:val="24"/>
        </w:rPr>
        <w:t>planners</w:t>
      </w:r>
    </w:p>
    <w:p w14:paraId="6C483791" w14:textId="77777777" w:rsidR="009B4E54" w:rsidRPr="007770A2" w:rsidRDefault="0073523D" w:rsidP="00FA5F6D">
      <w:pPr>
        <w:numPr>
          <w:ilvl w:val="0"/>
          <w:numId w:val="1"/>
        </w:numPr>
        <w:rPr>
          <w:rFonts w:cstheme="minorHAnsi"/>
          <w:color w:val="000000" w:themeColor="text1"/>
          <w:szCs w:val="24"/>
        </w:rPr>
      </w:pPr>
      <w:r w:rsidRPr="007770A2">
        <w:rPr>
          <w:rFonts w:cstheme="minorHAnsi"/>
          <w:color w:val="000000" w:themeColor="text1"/>
          <w:szCs w:val="24"/>
        </w:rPr>
        <w:t xml:space="preserve">Bible </w:t>
      </w:r>
    </w:p>
    <w:p w14:paraId="2988AD30" w14:textId="77777777" w:rsidR="009B4E54" w:rsidRPr="007770A2" w:rsidRDefault="009B4E54" w:rsidP="00FA5F6D">
      <w:pPr>
        <w:numPr>
          <w:ilvl w:val="0"/>
          <w:numId w:val="1"/>
        </w:numPr>
        <w:rPr>
          <w:rFonts w:cstheme="minorHAnsi"/>
          <w:color w:val="000000" w:themeColor="text1"/>
          <w:szCs w:val="24"/>
        </w:rPr>
      </w:pPr>
      <w:r w:rsidRPr="007770A2">
        <w:rPr>
          <w:rFonts w:cstheme="minorHAnsi"/>
          <w:color w:val="000000" w:themeColor="text1"/>
          <w:szCs w:val="24"/>
        </w:rPr>
        <w:t>Pens / pencils for participants</w:t>
      </w:r>
    </w:p>
    <w:p w14:paraId="7B68D97C" w14:textId="77F46248" w:rsidR="009B4E54" w:rsidRPr="007770A2" w:rsidRDefault="009B4E54" w:rsidP="00FA5F6D">
      <w:pPr>
        <w:numPr>
          <w:ilvl w:val="0"/>
          <w:numId w:val="1"/>
        </w:numPr>
        <w:rPr>
          <w:rFonts w:cstheme="minorHAnsi"/>
          <w:color w:val="000000" w:themeColor="text1"/>
          <w:szCs w:val="24"/>
        </w:rPr>
      </w:pPr>
      <w:r w:rsidRPr="007770A2">
        <w:rPr>
          <w:rFonts w:cstheme="minorHAnsi"/>
          <w:color w:val="000000" w:themeColor="text1"/>
          <w:szCs w:val="24"/>
        </w:rPr>
        <w:t>Easel and newsprint for presentations, masking tape, markers</w:t>
      </w:r>
    </w:p>
    <w:p w14:paraId="006C5C18" w14:textId="40228D0C" w:rsidR="009B4E54" w:rsidRPr="007770A2" w:rsidRDefault="009B4E54" w:rsidP="00FA5F6D">
      <w:pPr>
        <w:numPr>
          <w:ilvl w:val="0"/>
          <w:numId w:val="1"/>
        </w:numPr>
        <w:rPr>
          <w:rFonts w:cstheme="minorHAnsi"/>
          <w:color w:val="000000" w:themeColor="text1"/>
          <w:szCs w:val="24"/>
        </w:rPr>
      </w:pPr>
      <w:r w:rsidRPr="007770A2">
        <w:rPr>
          <w:rFonts w:cstheme="minorHAnsi"/>
          <w:color w:val="000000" w:themeColor="text1"/>
          <w:szCs w:val="24"/>
        </w:rPr>
        <w:t xml:space="preserve">Christmas music </w:t>
      </w:r>
    </w:p>
    <w:p w14:paraId="5815A383" w14:textId="77777777" w:rsidR="009B4E54" w:rsidRPr="007770A2" w:rsidRDefault="009B4E54" w:rsidP="00F95E33">
      <w:pPr>
        <w:rPr>
          <w:rFonts w:cstheme="minorHAnsi"/>
          <w:color w:val="000000" w:themeColor="text1"/>
          <w:szCs w:val="24"/>
        </w:rPr>
      </w:pPr>
    </w:p>
    <w:p w14:paraId="559DDF60" w14:textId="26AC2C2A" w:rsidR="00507585" w:rsidRPr="00507585" w:rsidRDefault="00507585" w:rsidP="00F95E33">
      <w:pPr>
        <w:rPr>
          <w:rFonts w:cstheme="minorHAnsi"/>
          <w:b/>
          <w:bCs/>
          <w:color w:val="000000" w:themeColor="text1"/>
          <w:szCs w:val="24"/>
        </w:rPr>
      </w:pPr>
      <w:r>
        <w:rPr>
          <w:rFonts w:cstheme="minorHAnsi"/>
          <w:b/>
          <w:bCs/>
          <w:color w:val="000000" w:themeColor="text1"/>
          <w:szCs w:val="24"/>
        </w:rPr>
        <w:t>Preparation</w:t>
      </w:r>
    </w:p>
    <w:p w14:paraId="512ECB88" w14:textId="34458139" w:rsidR="009B4E54" w:rsidRPr="007770A2" w:rsidRDefault="009B4E54" w:rsidP="00F95E33">
      <w:pPr>
        <w:rPr>
          <w:rFonts w:cstheme="minorHAnsi"/>
          <w:color w:val="000000" w:themeColor="text1"/>
          <w:szCs w:val="24"/>
        </w:rPr>
      </w:pPr>
      <w:r w:rsidRPr="007770A2">
        <w:rPr>
          <w:rFonts w:cstheme="minorHAnsi"/>
          <w:color w:val="000000" w:themeColor="text1"/>
          <w:szCs w:val="24"/>
        </w:rPr>
        <w:t xml:space="preserve">To simplify the activity and save time, prepare for the calendar making in advance. Using </w:t>
      </w:r>
      <w:r w:rsidR="00507585">
        <w:rPr>
          <w:rFonts w:cstheme="minorHAnsi"/>
          <w:bCs/>
          <w:iCs/>
          <w:color w:val="000000" w:themeColor="text1"/>
          <w:szCs w:val="24"/>
        </w:rPr>
        <w:t>H</w:t>
      </w:r>
      <w:r w:rsidRPr="007770A2">
        <w:rPr>
          <w:rFonts w:cstheme="minorHAnsi"/>
          <w:bCs/>
          <w:iCs/>
          <w:color w:val="000000" w:themeColor="text1"/>
          <w:szCs w:val="24"/>
        </w:rPr>
        <w:t>andout</w:t>
      </w:r>
      <w:r w:rsidR="00507585">
        <w:rPr>
          <w:rFonts w:cstheme="minorHAnsi"/>
          <w:bCs/>
          <w:iCs/>
          <w:color w:val="000000" w:themeColor="text1"/>
          <w:szCs w:val="24"/>
        </w:rPr>
        <w:t xml:space="preserve"> #6</w:t>
      </w:r>
      <w:r w:rsidRPr="007770A2">
        <w:rPr>
          <w:rFonts w:cstheme="minorHAnsi"/>
          <w:color w:val="000000" w:themeColor="text1"/>
          <w:szCs w:val="24"/>
        </w:rPr>
        <w:t>, select the best option based for you. If you select the construction paper calendars, be sure to arrange for volunteers to help prepare this option in advance.</w:t>
      </w:r>
    </w:p>
    <w:p w14:paraId="0B42F7C7" w14:textId="1E05CF8F" w:rsidR="009B4E54" w:rsidRPr="007770A2" w:rsidRDefault="00CC441D" w:rsidP="00F95E33">
      <w:pPr>
        <w:rPr>
          <w:rFonts w:cstheme="minorHAnsi"/>
          <w:color w:val="000000" w:themeColor="text1"/>
        </w:rPr>
      </w:pPr>
      <w:r w:rsidRPr="00CC441D">
        <w:rPr>
          <w:rFonts w:cstheme="minorHAnsi"/>
          <w:b/>
          <w:bCs/>
          <w:color w:val="000000" w:themeColor="text1"/>
        </w:rPr>
        <w:lastRenderedPageBreak/>
        <w:t>Activity</w:t>
      </w:r>
    </w:p>
    <w:p w14:paraId="554185F7" w14:textId="77777777" w:rsidR="00CC441D" w:rsidRDefault="00CC441D" w:rsidP="004E2078">
      <w:pPr>
        <w:rPr>
          <w:rFonts w:cstheme="minorHAnsi"/>
          <w:color w:val="000000" w:themeColor="text1"/>
          <w:szCs w:val="24"/>
        </w:rPr>
      </w:pPr>
    </w:p>
    <w:p w14:paraId="2B140024" w14:textId="5FF8577F" w:rsidR="009B4E54" w:rsidRPr="004E2078" w:rsidRDefault="004E2078" w:rsidP="004E2078">
      <w:pPr>
        <w:rPr>
          <w:rFonts w:cstheme="minorHAnsi"/>
          <w:color w:val="000000" w:themeColor="text1"/>
          <w:szCs w:val="24"/>
        </w:rPr>
      </w:pPr>
      <w:r w:rsidRPr="004E2078">
        <w:rPr>
          <w:rFonts w:cstheme="minorHAnsi"/>
          <w:color w:val="000000" w:themeColor="text1"/>
          <w:szCs w:val="24"/>
        </w:rPr>
        <w:t>R</w:t>
      </w:r>
      <w:r w:rsidR="009B4E54" w:rsidRPr="004E2078">
        <w:rPr>
          <w:rFonts w:cstheme="minorHAnsi"/>
          <w:color w:val="000000" w:themeColor="text1"/>
          <w:szCs w:val="24"/>
        </w:rPr>
        <w:t>ead each statement</w:t>
      </w:r>
      <w:r>
        <w:rPr>
          <w:rFonts w:cstheme="minorHAnsi"/>
          <w:color w:val="000000" w:themeColor="text1"/>
          <w:szCs w:val="24"/>
        </w:rPr>
        <w:t>,</w:t>
      </w:r>
      <w:r w:rsidR="009B4E54" w:rsidRPr="004E2078">
        <w:rPr>
          <w:rFonts w:cstheme="minorHAnsi"/>
          <w:color w:val="000000" w:themeColor="text1"/>
          <w:szCs w:val="24"/>
        </w:rPr>
        <w:t xml:space="preserve"> one at a time, allowing enough time for </w:t>
      </w:r>
      <w:r>
        <w:rPr>
          <w:rFonts w:cstheme="minorHAnsi"/>
          <w:color w:val="000000" w:themeColor="text1"/>
          <w:szCs w:val="24"/>
        </w:rPr>
        <w:t>table</w:t>
      </w:r>
      <w:r w:rsidR="009B4E54" w:rsidRPr="004E2078">
        <w:rPr>
          <w:rFonts w:cstheme="minorHAnsi"/>
          <w:color w:val="000000" w:themeColor="text1"/>
          <w:szCs w:val="24"/>
        </w:rPr>
        <w:t xml:space="preserve"> groups to share a response with each other. Select as many questions as time allows. Keep the discussion moving from question to question. </w:t>
      </w:r>
    </w:p>
    <w:p w14:paraId="395631F5" w14:textId="77777777" w:rsidR="009B4E54" w:rsidRPr="007770A2" w:rsidRDefault="009B4E54" w:rsidP="00F95E33">
      <w:pPr>
        <w:rPr>
          <w:rFonts w:cstheme="minorHAnsi"/>
          <w:color w:val="000000" w:themeColor="text1"/>
          <w:szCs w:val="24"/>
        </w:rPr>
      </w:pPr>
    </w:p>
    <w:p w14:paraId="3AC7456B" w14:textId="77777777" w:rsidR="009B4E54" w:rsidRPr="007770A2" w:rsidRDefault="009B4E54" w:rsidP="00F95E33">
      <w:pPr>
        <w:ind w:left="360"/>
        <w:rPr>
          <w:rFonts w:cstheme="minorHAnsi"/>
          <w:b/>
          <w:color w:val="000000" w:themeColor="text1"/>
          <w:szCs w:val="24"/>
        </w:rPr>
      </w:pPr>
      <w:r w:rsidRPr="007770A2">
        <w:rPr>
          <w:rFonts w:cstheme="minorHAnsi"/>
          <w:b/>
          <w:color w:val="000000" w:themeColor="text1"/>
          <w:szCs w:val="24"/>
        </w:rPr>
        <w:t>Questions Set #1: Thinking Back on Christmas</w:t>
      </w:r>
    </w:p>
    <w:p w14:paraId="09BEE34E" w14:textId="77777777" w:rsidR="009B4E54" w:rsidRPr="007770A2" w:rsidRDefault="009B4E54">
      <w:pPr>
        <w:numPr>
          <w:ilvl w:val="0"/>
          <w:numId w:val="26"/>
        </w:numPr>
        <w:rPr>
          <w:rFonts w:cstheme="minorHAnsi"/>
          <w:color w:val="000000" w:themeColor="text1"/>
          <w:szCs w:val="24"/>
        </w:rPr>
      </w:pPr>
      <w:r w:rsidRPr="007770A2">
        <w:rPr>
          <w:rFonts w:cstheme="minorHAnsi"/>
          <w:color w:val="000000" w:themeColor="text1"/>
          <w:szCs w:val="24"/>
        </w:rPr>
        <w:t>“Christmas is . . . .” or “What is Christmas?”</w:t>
      </w:r>
    </w:p>
    <w:p w14:paraId="7645B166" w14:textId="77777777" w:rsidR="00A343A3" w:rsidRDefault="009B4E54">
      <w:pPr>
        <w:numPr>
          <w:ilvl w:val="0"/>
          <w:numId w:val="26"/>
        </w:numPr>
        <w:rPr>
          <w:rFonts w:cstheme="minorHAnsi"/>
          <w:color w:val="000000" w:themeColor="text1"/>
          <w:szCs w:val="24"/>
        </w:rPr>
      </w:pPr>
      <w:r w:rsidRPr="007770A2">
        <w:rPr>
          <w:rFonts w:cstheme="minorHAnsi"/>
          <w:color w:val="000000" w:themeColor="text1"/>
          <w:szCs w:val="24"/>
        </w:rPr>
        <w:t xml:space="preserve">“The word or phrase that best describes Christmas preparation for me is . . .” </w:t>
      </w:r>
    </w:p>
    <w:p w14:paraId="7B22DB1C" w14:textId="00E542F0" w:rsidR="009B4E54" w:rsidRPr="007770A2" w:rsidRDefault="009B4E54">
      <w:pPr>
        <w:numPr>
          <w:ilvl w:val="0"/>
          <w:numId w:val="26"/>
        </w:numPr>
        <w:rPr>
          <w:rFonts w:cstheme="minorHAnsi"/>
          <w:color w:val="000000" w:themeColor="text1"/>
          <w:szCs w:val="24"/>
        </w:rPr>
      </w:pPr>
      <w:r w:rsidRPr="007770A2">
        <w:rPr>
          <w:rFonts w:cstheme="minorHAnsi"/>
          <w:color w:val="000000" w:themeColor="text1"/>
          <w:szCs w:val="24"/>
        </w:rPr>
        <w:t>For younger children: “How do you get ready for Christmas?”</w:t>
      </w:r>
    </w:p>
    <w:p w14:paraId="033CAEB9" w14:textId="77777777" w:rsidR="009B4E54" w:rsidRPr="007770A2" w:rsidRDefault="009B4E54">
      <w:pPr>
        <w:numPr>
          <w:ilvl w:val="0"/>
          <w:numId w:val="26"/>
        </w:numPr>
        <w:rPr>
          <w:rFonts w:cstheme="minorHAnsi"/>
          <w:color w:val="000000" w:themeColor="text1"/>
          <w:szCs w:val="24"/>
        </w:rPr>
      </w:pPr>
      <w:r w:rsidRPr="007770A2">
        <w:rPr>
          <w:rFonts w:cstheme="minorHAnsi"/>
          <w:color w:val="000000" w:themeColor="text1"/>
          <w:szCs w:val="24"/>
        </w:rPr>
        <w:t>“What I like most about waiting for Christmas is . . .” or “What do you like about waiting for Christmas?”</w:t>
      </w:r>
    </w:p>
    <w:p w14:paraId="4A0791E6" w14:textId="77777777" w:rsidR="009B4E54" w:rsidRPr="007770A2" w:rsidRDefault="009B4E54">
      <w:pPr>
        <w:numPr>
          <w:ilvl w:val="0"/>
          <w:numId w:val="26"/>
        </w:numPr>
        <w:rPr>
          <w:rFonts w:cstheme="minorHAnsi"/>
          <w:color w:val="000000" w:themeColor="text1"/>
          <w:szCs w:val="24"/>
        </w:rPr>
      </w:pPr>
      <w:r w:rsidRPr="007770A2">
        <w:rPr>
          <w:rFonts w:cstheme="minorHAnsi"/>
          <w:color w:val="000000" w:themeColor="text1"/>
          <w:szCs w:val="24"/>
        </w:rPr>
        <w:t>“What I like least about waiting for Christmas is . . .” or “What don’t you like about waiting for Christmas?”</w:t>
      </w:r>
    </w:p>
    <w:p w14:paraId="1F750238" w14:textId="77777777" w:rsidR="009B4E54" w:rsidRPr="007770A2" w:rsidRDefault="009B4E54">
      <w:pPr>
        <w:numPr>
          <w:ilvl w:val="0"/>
          <w:numId w:val="26"/>
        </w:numPr>
        <w:rPr>
          <w:rFonts w:cstheme="minorHAnsi"/>
          <w:color w:val="000000" w:themeColor="text1"/>
          <w:szCs w:val="24"/>
        </w:rPr>
      </w:pPr>
      <w:r w:rsidRPr="007770A2">
        <w:rPr>
          <w:rFonts w:cstheme="minorHAnsi"/>
          <w:color w:val="000000" w:themeColor="text1"/>
          <w:szCs w:val="24"/>
        </w:rPr>
        <w:t>“If there were no presents, what would be the best part about Christmas?”</w:t>
      </w:r>
    </w:p>
    <w:p w14:paraId="66E2EAC5" w14:textId="77777777" w:rsidR="009B4E54" w:rsidRPr="007770A2" w:rsidRDefault="009B4E54" w:rsidP="00F95E33">
      <w:pPr>
        <w:ind w:left="360"/>
        <w:rPr>
          <w:rFonts w:cstheme="minorHAnsi"/>
          <w:b/>
          <w:color w:val="000000" w:themeColor="text1"/>
          <w:szCs w:val="24"/>
        </w:rPr>
      </w:pPr>
    </w:p>
    <w:p w14:paraId="2A556BE6" w14:textId="77777777" w:rsidR="009B4E54" w:rsidRPr="007770A2" w:rsidRDefault="009B4E54" w:rsidP="00F95E33">
      <w:pPr>
        <w:ind w:left="360"/>
        <w:rPr>
          <w:rFonts w:cstheme="minorHAnsi"/>
          <w:b/>
          <w:color w:val="000000" w:themeColor="text1"/>
          <w:szCs w:val="24"/>
        </w:rPr>
      </w:pPr>
      <w:r w:rsidRPr="007770A2">
        <w:rPr>
          <w:rFonts w:cstheme="minorHAnsi"/>
          <w:b/>
          <w:color w:val="000000" w:themeColor="text1"/>
          <w:szCs w:val="24"/>
        </w:rPr>
        <w:t>Questions Set #2: An Alternative Set of Questions</w:t>
      </w:r>
    </w:p>
    <w:p w14:paraId="31011521" w14:textId="11947034" w:rsidR="00CC441D" w:rsidRPr="007770A2" w:rsidRDefault="009B4E54" w:rsidP="00CC441D">
      <w:pPr>
        <w:ind w:left="360"/>
        <w:rPr>
          <w:rFonts w:cstheme="minorHAnsi"/>
          <w:color w:val="000000" w:themeColor="text1"/>
          <w:szCs w:val="24"/>
        </w:rPr>
      </w:pPr>
      <w:r w:rsidRPr="007770A2">
        <w:rPr>
          <w:rFonts w:cstheme="minorHAnsi"/>
          <w:color w:val="000000" w:themeColor="text1"/>
          <w:szCs w:val="24"/>
        </w:rPr>
        <w:t>Think back on Christmases past and how you prepared individually and as a family for the holiday celebration. What events and experiences, thoughts and feelings come immediately to mind? Use the following sentences to describe what preparing for Christmas is like for you.</w:t>
      </w:r>
    </w:p>
    <w:p w14:paraId="1EE1B83A" w14:textId="77777777" w:rsidR="009B4E54" w:rsidRPr="007770A2" w:rsidRDefault="009B4E54">
      <w:pPr>
        <w:numPr>
          <w:ilvl w:val="0"/>
          <w:numId w:val="27"/>
        </w:numPr>
        <w:rPr>
          <w:rFonts w:cstheme="minorHAnsi"/>
          <w:color w:val="000000" w:themeColor="text1"/>
          <w:szCs w:val="24"/>
        </w:rPr>
      </w:pPr>
      <w:r w:rsidRPr="007770A2">
        <w:rPr>
          <w:rFonts w:cstheme="minorHAnsi"/>
          <w:color w:val="000000" w:themeColor="text1"/>
          <w:szCs w:val="24"/>
        </w:rPr>
        <w:t>The word or phrase that best describes Christmas preparation and celebration for me is.…</w:t>
      </w:r>
    </w:p>
    <w:p w14:paraId="54653F05" w14:textId="77777777" w:rsidR="009B4E54" w:rsidRPr="007770A2" w:rsidRDefault="009B4E54">
      <w:pPr>
        <w:numPr>
          <w:ilvl w:val="0"/>
          <w:numId w:val="27"/>
        </w:numPr>
        <w:rPr>
          <w:rFonts w:cstheme="minorHAnsi"/>
          <w:color w:val="000000" w:themeColor="text1"/>
          <w:szCs w:val="24"/>
        </w:rPr>
      </w:pPr>
      <w:r w:rsidRPr="007770A2">
        <w:rPr>
          <w:rFonts w:cstheme="minorHAnsi"/>
          <w:color w:val="000000" w:themeColor="text1"/>
          <w:szCs w:val="24"/>
        </w:rPr>
        <w:t>Getting ready for Christmas brings out the best in me and in others because.…</w:t>
      </w:r>
    </w:p>
    <w:p w14:paraId="4B2F7443" w14:textId="77777777" w:rsidR="009B4E54" w:rsidRPr="007770A2" w:rsidRDefault="009B4E54">
      <w:pPr>
        <w:numPr>
          <w:ilvl w:val="0"/>
          <w:numId w:val="27"/>
        </w:numPr>
        <w:rPr>
          <w:rFonts w:cstheme="minorHAnsi"/>
          <w:color w:val="000000" w:themeColor="text1"/>
          <w:szCs w:val="24"/>
        </w:rPr>
      </w:pPr>
      <w:r w:rsidRPr="007770A2">
        <w:rPr>
          <w:rFonts w:cstheme="minorHAnsi"/>
          <w:color w:val="000000" w:themeColor="text1"/>
          <w:szCs w:val="24"/>
        </w:rPr>
        <w:t>Getting ready for Christmas brings out the worst in me and in others because.…</w:t>
      </w:r>
    </w:p>
    <w:p w14:paraId="768C192F" w14:textId="6AB38971" w:rsidR="009B4E54" w:rsidRDefault="009B4E54">
      <w:pPr>
        <w:numPr>
          <w:ilvl w:val="0"/>
          <w:numId w:val="27"/>
        </w:numPr>
        <w:rPr>
          <w:rFonts w:cstheme="minorHAnsi"/>
          <w:color w:val="000000" w:themeColor="text1"/>
          <w:szCs w:val="24"/>
        </w:rPr>
      </w:pPr>
      <w:r w:rsidRPr="007770A2">
        <w:rPr>
          <w:rFonts w:cstheme="minorHAnsi"/>
          <w:color w:val="000000" w:themeColor="text1"/>
          <w:szCs w:val="24"/>
        </w:rPr>
        <w:t>If every day were Christmas.…</w:t>
      </w:r>
    </w:p>
    <w:p w14:paraId="04ACB54E" w14:textId="70B43179" w:rsidR="00A343A3" w:rsidRDefault="00A343A3" w:rsidP="00A343A3">
      <w:pPr>
        <w:rPr>
          <w:rFonts w:cstheme="minorHAnsi"/>
          <w:color w:val="000000" w:themeColor="text1"/>
          <w:szCs w:val="24"/>
        </w:rPr>
      </w:pPr>
    </w:p>
    <w:p w14:paraId="1492D440" w14:textId="05BD5F06" w:rsidR="009B4E54" w:rsidRPr="00A343A3" w:rsidRDefault="009B4E54" w:rsidP="00A343A3">
      <w:pPr>
        <w:rPr>
          <w:rFonts w:cstheme="minorHAnsi"/>
          <w:color w:val="000000" w:themeColor="text1"/>
          <w:szCs w:val="24"/>
        </w:rPr>
      </w:pPr>
      <w:r w:rsidRPr="00A343A3">
        <w:rPr>
          <w:rFonts w:cstheme="minorHAnsi"/>
          <w:color w:val="000000" w:themeColor="text1"/>
          <w:szCs w:val="24"/>
        </w:rPr>
        <w:t xml:space="preserve">Introduce the calendar activity by explaining the following in your own words or using the words below: </w:t>
      </w:r>
    </w:p>
    <w:p w14:paraId="4CF31DEE" w14:textId="77777777" w:rsidR="00041B59" w:rsidRPr="007770A2" w:rsidRDefault="00041B59" w:rsidP="00041B59">
      <w:pPr>
        <w:pStyle w:val="ListParagraph"/>
        <w:ind w:left="360"/>
        <w:rPr>
          <w:rFonts w:cstheme="minorHAnsi"/>
          <w:color w:val="000000" w:themeColor="text1"/>
          <w:szCs w:val="24"/>
        </w:rPr>
      </w:pPr>
    </w:p>
    <w:p w14:paraId="5FE55278" w14:textId="77777777"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 xml:space="preserve">Advent, which means “coming,” is a time when we remember that the world waited for Jesus who was the perfect and complete gift of God’s love. </w:t>
      </w:r>
    </w:p>
    <w:p w14:paraId="7B99C0C6" w14:textId="77777777"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 xml:space="preserve">Jesus is always with us, but we take this particular time to prepare and wait to celebrate Jesus’ birth at Christmas. </w:t>
      </w:r>
    </w:p>
    <w:p w14:paraId="54855D72" w14:textId="2FFE5D98"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In a special way, we celebrate the hope that Jesus brings and our call to continually grow in our love and faith in God</w:t>
      </w:r>
      <w:r w:rsidR="00A343A3">
        <w:rPr>
          <w:rFonts w:cstheme="minorHAnsi"/>
          <w:color w:val="000000" w:themeColor="text1"/>
          <w:szCs w:val="24"/>
        </w:rPr>
        <w:t>. T</w:t>
      </w:r>
      <w:r w:rsidRPr="007770A2">
        <w:rPr>
          <w:rFonts w:cstheme="minorHAnsi"/>
          <w:color w:val="000000" w:themeColor="text1"/>
          <w:szCs w:val="24"/>
        </w:rPr>
        <w:t xml:space="preserve">his growth is called conversion. </w:t>
      </w:r>
    </w:p>
    <w:p w14:paraId="1B5EBF73" w14:textId="77777777"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 xml:space="preserve">Jesus is also called Emmanuel, which means God with us. At Advent we take time to recall and celebrate that Jesus, as God, became human like us to show us the way to live and love. </w:t>
      </w:r>
    </w:p>
    <w:p w14:paraId="1CE35ADF" w14:textId="77777777"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 xml:space="preserve">Advent is also a time to remember God’s call to love and share. We can prepare for Christmas by praying, by being generous, by being kind, and by serving others. </w:t>
      </w:r>
    </w:p>
    <w:p w14:paraId="5921EA69" w14:textId="3EA1B591"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To celebrate Advent, we can choose to do things that we hope will help us prepare for Christmas</w:t>
      </w:r>
      <w:r w:rsidR="00A343A3">
        <w:rPr>
          <w:rFonts w:cstheme="minorHAnsi"/>
          <w:color w:val="000000" w:themeColor="text1"/>
          <w:szCs w:val="24"/>
        </w:rPr>
        <w:t>. W</w:t>
      </w:r>
      <w:r w:rsidRPr="007770A2">
        <w:rPr>
          <w:rFonts w:cstheme="minorHAnsi"/>
          <w:color w:val="000000" w:themeColor="text1"/>
          <w:szCs w:val="24"/>
        </w:rPr>
        <w:t xml:space="preserve">e can also choose to not do things as a way of making more room for prayer and sharing. </w:t>
      </w:r>
    </w:p>
    <w:p w14:paraId="052AB057" w14:textId="5CBF5750"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 xml:space="preserve">One of the traditions of celebrating Advent is to use an Advent Calendar to count off the days until Christmas and help us focus on our preparation for this holiday as a “holy” day. </w:t>
      </w:r>
    </w:p>
    <w:p w14:paraId="51BBA630" w14:textId="33857786"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t>Our waiting during Advent  is “hopeful” waiting, which means we are hoping and believing in something good in the future. We want to be sure that we don’t waste our time waiting during Advent. We want to use our time well in preparing to celebrate Christmas and the gift of Jesus as the Messiah. So what might we do during this time of Advent? As Christians, how are we called to prepare for Christmas?</w:t>
      </w:r>
    </w:p>
    <w:p w14:paraId="26E35C33" w14:textId="77777777" w:rsidR="009B4E54" w:rsidRPr="007770A2" w:rsidRDefault="009B4E54">
      <w:pPr>
        <w:numPr>
          <w:ilvl w:val="0"/>
          <w:numId w:val="28"/>
        </w:numPr>
        <w:rPr>
          <w:rFonts w:cstheme="minorHAnsi"/>
          <w:color w:val="000000" w:themeColor="text1"/>
          <w:szCs w:val="24"/>
        </w:rPr>
      </w:pPr>
      <w:r w:rsidRPr="007770A2">
        <w:rPr>
          <w:rFonts w:cstheme="minorHAnsi"/>
          <w:color w:val="000000" w:themeColor="text1"/>
          <w:szCs w:val="24"/>
        </w:rPr>
        <w:lastRenderedPageBreak/>
        <w:t xml:space="preserve">We will each make an Advent Calendar that will help us to focus on preparing for Christ’s presence at a time when all of the stores and commercials are trying to get us to focus on Christmas as a time of material gifts and money! </w:t>
      </w:r>
    </w:p>
    <w:p w14:paraId="7B54E56B" w14:textId="77777777" w:rsidR="009B4E54" w:rsidRPr="007770A2" w:rsidRDefault="009B4E54" w:rsidP="00F95E33">
      <w:pPr>
        <w:rPr>
          <w:rFonts w:cstheme="minorHAnsi"/>
          <w:color w:val="000000" w:themeColor="text1"/>
          <w:szCs w:val="24"/>
        </w:rPr>
      </w:pPr>
    </w:p>
    <w:p w14:paraId="02F2325C" w14:textId="77777777" w:rsidR="009B4E54" w:rsidRPr="00A343A3" w:rsidRDefault="009B4E54" w:rsidP="00A343A3">
      <w:pPr>
        <w:rPr>
          <w:rFonts w:cstheme="minorHAnsi"/>
          <w:color w:val="000000" w:themeColor="text1"/>
          <w:szCs w:val="24"/>
        </w:rPr>
      </w:pPr>
      <w:r w:rsidRPr="00A343A3">
        <w:rPr>
          <w:rFonts w:cstheme="minorHAnsi"/>
          <w:color w:val="000000" w:themeColor="text1"/>
          <w:szCs w:val="24"/>
        </w:rPr>
        <w:t xml:space="preserve">Guide the participants in making a personal Advent calendar. </w:t>
      </w:r>
    </w:p>
    <w:p w14:paraId="2082A9E6" w14:textId="77777777" w:rsidR="009B4E54" w:rsidRPr="007770A2" w:rsidRDefault="009B4E54" w:rsidP="00F95E33">
      <w:pPr>
        <w:rPr>
          <w:rFonts w:cstheme="minorHAnsi"/>
          <w:color w:val="000000" w:themeColor="text1"/>
          <w:szCs w:val="24"/>
        </w:rPr>
      </w:pPr>
    </w:p>
    <w:p w14:paraId="4FBC920E" w14:textId="77777777" w:rsidR="009B4E54" w:rsidRPr="007770A2" w:rsidRDefault="009B4E54" w:rsidP="00F95E33">
      <w:pPr>
        <w:ind w:left="360"/>
        <w:rPr>
          <w:rFonts w:cstheme="minorHAnsi"/>
          <w:color w:val="000000" w:themeColor="text1"/>
          <w:szCs w:val="24"/>
        </w:rPr>
      </w:pPr>
      <w:r w:rsidRPr="007770A2">
        <w:rPr>
          <w:rFonts w:cstheme="minorHAnsi"/>
          <w:b/>
          <w:color w:val="000000" w:themeColor="text1"/>
          <w:szCs w:val="24"/>
        </w:rPr>
        <w:t>For younger children:</w:t>
      </w:r>
    </w:p>
    <w:p w14:paraId="103C0818" w14:textId="77777777" w:rsidR="009B4E54" w:rsidRPr="007770A2" w:rsidRDefault="009B4E54" w:rsidP="00F95E33">
      <w:pPr>
        <w:ind w:left="360"/>
        <w:rPr>
          <w:rFonts w:cstheme="minorHAnsi"/>
          <w:color w:val="000000" w:themeColor="text1"/>
          <w:szCs w:val="24"/>
        </w:rPr>
      </w:pPr>
      <w:r w:rsidRPr="007770A2">
        <w:rPr>
          <w:rFonts w:cstheme="minorHAnsi"/>
          <w:color w:val="000000" w:themeColor="text1"/>
          <w:szCs w:val="24"/>
        </w:rPr>
        <w:t xml:space="preserve">Guide them in making a weekly calendar with several ideas for each week. </w:t>
      </w:r>
    </w:p>
    <w:p w14:paraId="6A0F2E7F" w14:textId="77777777" w:rsidR="009B4E54" w:rsidRPr="007770A2" w:rsidRDefault="009B4E54">
      <w:pPr>
        <w:numPr>
          <w:ilvl w:val="0"/>
          <w:numId w:val="29"/>
        </w:numPr>
        <w:rPr>
          <w:rFonts w:cstheme="minorHAnsi"/>
          <w:color w:val="000000" w:themeColor="text1"/>
          <w:szCs w:val="24"/>
        </w:rPr>
      </w:pPr>
      <w:r w:rsidRPr="007770A2">
        <w:rPr>
          <w:rFonts w:cstheme="minorHAnsi"/>
          <w:color w:val="000000" w:themeColor="text1"/>
          <w:szCs w:val="24"/>
        </w:rPr>
        <w:t xml:space="preserve">Using the </w:t>
      </w:r>
      <w:r w:rsidRPr="007770A2">
        <w:rPr>
          <w:rFonts w:cstheme="minorHAnsi"/>
          <w:b/>
          <w:i/>
          <w:color w:val="000000" w:themeColor="text1"/>
          <w:szCs w:val="24"/>
        </w:rPr>
        <w:t>Advent Calendar Ideas</w:t>
      </w:r>
      <w:r w:rsidRPr="007770A2">
        <w:rPr>
          <w:rFonts w:cstheme="minorHAnsi"/>
          <w:color w:val="000000" w:themeColor="text1"/>
          <w:szCs w:val="24"/>
        </w:rPr>
        <w:t xml:space="preserve">, select a variety of possible things that the children can do. Write these ideas on poster board or newsprint or on a transparency. Ask the children to help you find ways that they can prepare for Jesus’ coming. </w:t>
      </w:r>
    </w:p>
    <w:p w14:paraId="6377BDAA" w14:textId="77777777" w:rsidR="009B4E54" w:rsidRPr="007770A2" w:rsidRDefault="009B4E54">
      <w:pPr>
        <w:numPr>
          <w:ilvl w:val="0"/>
          <w:numId w:val="29"/>
        </w:numPr>
        <w:rPr>
          <w:rFonts w:cstheme="minorHAnsi"/>
          <w:color w:val="000000" w:themeColor="text1"/>
          <w:szCs w:val="24"/>
        </w:rPr>
      </w:pPr>
      <w:r w:rsidRPr="007770A2">
        <w:rPr>
          <w:rFonts w:cstheme="minorHAnsi"/>
          <w:color w:val="000000" w:themeColor="text1"/>
          <w:szCs w:val="24"/>
        </w:rPr>
        <w:t xml:space="preserve">In each of the four boxes on the handout, </w:t>
      </w:r>
      <w:r w:rsidRPr="007770A2">
        <w:rPr>
          <w:rFonts w:cstheme="minorHAnsi"/>
          <w:b/>
          <w:i/>
          <w:color w:val="000000" w:themeColor="text1"/>
          <w:szCs w:val="24"/>
        </w:rPr>
        <w:t>My Advent Calendar</w:t>
      </w:r>
      <w:r w:rsidRPr="007770A2">
        <w:rPr>
          <w:rFonts w:cstheme="minorHAnsi"/>
          <w:color w:val="000000" w:themeColor="text1"/>
          <w:szCs w:val="24"/>
        </w:rPr>
        <w:t xml:space="preserve">, ask the children to write down at least one thing they will do that week to prepare for Jesus’ coming. Help them to answer the question, </w:t>
      </w:r>
      <w:r w:rsidRPr="007770A2">
        <w:rPr>
          <w:rFonts w:cstheme="minorHAnsi"/>
          <w:i/>
          <w:color w:val="000000" w:themeColor="text1"/>
          <w:szCs w:val="24"/>
        </w:rPr>
        <w:t xml:space="preserve">This week I will… </w:t>
      </w:r>
    </w:p>
    <w:p w14:paraId="03B40272" w14:textId="77777777" w:rsidR="009B4E54" w:rsidRPr="007770A2" w:rsidRDefault="009B4E54">
      <w:pPr>
        <w:numPr>
          <w:ilvl w:val="0"/>
          <w:numId w:val="29"/>
        </w:numPr>
        <w:rPr>
          <w:rFonts w:cstheme="minorHAnsi"/>
          <w:color w:val="000000" w:themeColor="text1"/>
          <w:szCs w:val="24"/>
        </w:rPr>
      </w:pPr>
      <w:r w:rsidRPr="007770A2">
        <w:rPr>
          <w:rFonts w:cstheme="minorHAnsi"/>
          <w:color w:val="000000" w:themeColor="text1"/>
          <w:szCs w:val="24"/>
        </w:rPr>
        <w:t>Give them Christmas stickers so that they can put a sticker next to each idea that they do on their Advent calendar.</w:t>
      </w:r>
    </w:p>
    <w:p w14:paraId="2BCE812B" w14:textId="77777777" w:rsidR="009B4E54" w:rsidRPr="007770A2" w:rsidRDefault="009B4E54" w:rsidP="00F95E33">
      <w:pPr>
        <w:rPr>
          <w:rFonts w:cstheme="minorHAnsi"/>
          <w:color w:val="000000" w:themeColor="text1"/>
          <w:szCs w:val="24"/>
        </w:rPr>
      </w:pPr>
    </w:p>
    <w:p w14:paraId="2C3E197A" w14:textId="77777777" w:rsidR="009B4E54" w:rsidRPr="007770A2" w:rsidRDefault="009B4E54" w:rsidP="00F95E33">
      <w:pPr>
        <w:ind w:left="360"/>
        <w:rPr>
          <w:rFonts w:cstheme="minorHAnsi"/>
          <w:color w:val="000000" w:themeColor="text1"/>
          <w:szCs w:val="24"/>
        </w:rPr>
      </w:pPr>
      <w:r w:rsidRPr="007770A2">
        <w:rPr>
          <w:rFonts w:cstheme="minorHAnsi"/>
          <w:b/>
          <w:color w:val="000000" w:themeColor="text1"/>
          <w:szCs w:val="24"/>
        </w:rPr>
        <w:t>For older children:</w:t>
      </w:r>
      <w:r w:rsidRPr="007770A2">
        <w:rPr>
          <w:rFonts w:cstheme="minorHAnsi"/>
          <w:color w:val="000000" w:themeColor="text1"/>
          <w:szCs w:val="24"/>
        </w:rPr>
        <w:t xml:space="preserve"> </w:t>
      </w:r>
    </w:p>
    <w:p w14:paraId="65642267" w14:textId="32207797" w:rsidR="009B4E54" w:rsidRPr="007770A2" w:rsidRDefault="009B4E54" w:rsidP="00F95E33">
      <w:pPr>
        <w:ind w:left="360"/>
        <w:rPr>
          <w:rFonts w:cstheme="minorHAnsi"/>
          <w:color w:val="000000" w:themeColor="text1"/>
          <w:szCs w:val="24"/>
        </w:rPr>
      </w:pPr>
      <w:r w:rsidRPr="007770A2">
        <w:rPr>
          <w:rFonts w:cstheme="minorHAnsi"/>
          <w:color w:val="000000" w:themeColor="text1"/>
          <w:szCs w:val="24"/>
        </w:rPr>
        <w:t>Guide them in making a 25</w:t>
      </w:r>
      <w:r w:rsidR="00A343A3">
        <w:rPr>
          <w:rFonts w:cstheme="minorHAnsi"/>
          <w:color w:val="000000" w:themeColor="text1"/>
          <w:szCs w:val="24"/>
        </w:rPr>
        <w:t>-</w:t>
      </w:r>
      <w:r w:rsidRPr="007770A2">
        <w:rPr>
          <w:rFonts w:cstheme="minorHAnsi"/>
          <w:color w:val="000000" w:themeColor="text1"/>
          <w:szCs w:val="24"/>
        </w:rPr>
        <w:t xml:space="preserve">day Advent calendar. </w:t>
      </w:r>
    </w:p>
    <w:p w14:paraId="4D88B564" w14:textId="46564ADD" w:rsidR="009B4E54" w:rsidRPr="007770A2" w:rsidRDefault="009B4E54">
      <w:pPr>
        <w:pStyle w:val="ListParagraph"/>
        <w:numPr>
          <w:ilvl w:val="0"/>
          <w:numId w:val="30"/>
        </w:numPr>
        <w:rPr>
          <w:rFonts w:cstheme="minorHAnsi"/>
          <w:color w:val="000000" w:themeColor="text1"/>
          <w:szCs w:val="24"/>
        </w:rPr>
      </w:pPr>
      <w:r w:rsidRPr="007770A2">
        <w:rPr>
          <w:rFonts w:cstheme="minorHAnsi"/>
          <w:color w:val="000000" w:themeColor="text1"/>
          <w:szCs w:val="24"/>
        </w:rPr>
        <w:t xml:space="preserve">Distribute </w:t>
      </w:r>
      <w:r w:rsidR="00A343A3">
        <w:rPr>
          <w:rFonts w:cstheme="minorHAnsi"/>
          <w:color w:val="000000" w:themeColor="text1"/>
          <w:szCs w:val="24"/>
        </w:rPr>
        <w:t>Handouts #4 and #5</w:t>
      </w:r>
      <w:r w:rsidRPr="007770A2">
        <w:rPr>
          <w:rFonts w:cstheme="minorHAnsi"/>
          <w:color w:val="000000" w:themeColor="text1"/>
          <w:szCs w:val="24"/>
        </w:rPr>
        <w:t xml:space="preserve">. </w:t>
      </w:r>
    </w:p>
    <w:p w14:paraId="10A38D5B" w14:textId="440E81B9" w:rsidR="009B4E54" w:rsidRPr="007770A2" w:rsidRDefault="009B4E54">
      <w:pPr>
        <w:pStyle w:val="ListParagraph"/>
        <w:numPr>
          <w:ilvl w:val="0"/>
          <w:numId w:val="30"/>
        </w:numPr>
        <w:rPr>
          <w:rFonts w:cstheme="minorHAnsi"/>
          <w:color w:val="000000" w:themeColor="text1"/>
          <w:szCs w:val="24"/>
        </w:rPr>
      </w:pPr>
      <w:r w:rsidRPr="007770A2">
        <w:rPr>
          <w:rFonts w:cstheme="minorHAnsi"/>
          <w:color w:val="000000" w:themeColor="text1"/>
          <w:szCs w:val="24"/>
        </w:rPr>
        <w:t xml:space="preserve">Ask the participants to read the variety of ideas on </w:t>
      </w:r>
      <w:r w:rsidR="00A343A3">
        <w:rPr>
          <w:rFonts w:cstheme="minorHAnsi"/>
          <w:color w:val="000000" w:themeColor="text1"/>
          <w:szCs w:val="24"/>
        </w:rPr>
        <w:t>H</w:t>
      </w:r>
      <w:r w:rsidRPr="007770A2">
        <w:rPr>
          <w:rFonts w:cstheme="minorHAnsi"/>
          <w:color w:val="000000" w:themeColor="text1"/>
          <w:szCs w:val="24"/>
        </w:rPr>
        <w:t>andout</w:t>
      </w:r>
      <w:r w:rsidR="00A343A3">
        <w:rPr>
          <w:rFonts w:cstheme="minorHAnsi"/>
          <w:color w:val="000000" w:themeColor="text1"/>
          <w:szCs w:val="24"/>
        </w:rPr>
        <w:t xml:space="preserve"> #4. Add</w:t>
      </w:r>
      <w:r w:rsidRPr="007770A2">
        <w:rPr>
          <w:rFonts w:cstheme="minorHAnsi"/>
          <w:color w:val="000000" w:themeColor="text1"/>
          <w:szCs w:val="24"/>
        </w:rPr>
        <w:t xml:space="preserve"> your own ideas. Invite the participants to brainstorm other ways that they can prepare for Jesus’ coming. </w:t>
      </w:r>
    </w:p>
    <w:p w14:paraId="6D728F3B" w14:textId="252C571C" w:rsidR="009B4E54" w:rsidRPr="007770A2" w:rsidRDefault="00BA29CC">
      <w:pPr>
        <w:pStyle w:val="ListParagraph"/>
        <w:numPr>
          <w:ilvl w:val="0"/>
          <w:numId w:val="30"/>
        </w:numPr>
        <w:rPr>
          <w:rFonts w:cstheme="minorHAnsi"/>
          <w:color w:val="000000" w:themeColor="text1"/>
          <w:szCs w:val="24"/>
        </w:rPr>
      </w:pPr>
      <w:r>
        <w:rPr>
          <w:rFonts w:cstheme="minorHAnsi"/>
          <w:color w:val="000000" w:themeColor="text1"/>
          <w:szCs w:val="24"/>
        </w:rPr>
        <w:t>Have them select their choices and p</w:t>
      </w:r>
      <w:r w:rsidR="009B4E54" w:rsidRPr="007770A2">
        <w:rPr>
          <w:rFonts w:cstheme="minorHAnsi"/>
          <w:color w:val="000000" w:themeColor="text1"/>
          <w:szCs w:val="24"/>
        </w:rPr>
        <w:t xml:space="preserve">lace each idea chosen into a box on </w:t>
      </w:r>
      <w:r w:rsidR="00A343A3">
        <w:rPr>
          <w:rFonts w:cstheme="minorHAnsi"/>
          <w:color w:val="000000" w:themeColor="text1"/>
          <w:szCs w:val="24"/>
        </w:rPr>
        <w:t>H</w:t>
      </w:r>
      <w:r w:rsidR="009B4E54" w:rsidRPr="007770A2">
        <w:rPr>
          <w:rFonts w:cstheme="minorHAnsi"/>
          <w:color w:val="000000" w:themeColor="text1"/>
          <w:szCs w:val="24"/>
        </w:rPr>
        <w:t>andout</w:t>
      </w:r>
      <w:r w:rsidR="00A343A3">
        <w:rPr>
          <w:rFonts w:cstheme="minorHAnsi"/>
          <w:color w:val="000000" w:themeColor="text1"/>
          <w:szCs w:val="24"/>
        </w:rPr>
        <w:t xml:space="preserve"> #5. </w:t>
      </w:r>
      <w:r w:rsidR="009B4E54" w:rsidRPr="007770A2">
        <w:rPr>
          <w:rFonts w:cstheme="minorHAnsi"/>
          <w:color w:val="000000" w:themeColor="text1"/>
          <w:szCs w:val="24"/>
        </w:rPr>
        <w:t xml:space="preserve">(Boxes 24 and 25 are already provided on the calendar.) </w:t>
      </w:r>
    </w:p>
    <w:p w14:paraId="5EEDCCF5" w14:textId="35AFFEF6" w:rsidR="009B4E54" w:rsidRPr="007770A2" w:rsidRDefault="009B4E54">
      <w:pPr>
        <w:pStyle w:val="ListParagraph"/>
        <w:numPr>
          <w:ilvl w:val="0"/>
          <w:numId w:val="30"/>
        </w:numPr>
        <w:rPr>
          <w:rFonts w:cstheme="minorHAnsi"/>
          <w:color w:val="000000" w:themeColor="text1"/>
          <w:szCs w:val="24"/>
        </w:rPr>
      </w:pPr>
      <w:r w:rsidRPr="007770A2">
        <w:rPr>
          <w:rFonts w:cstheme="minorHAnsi"/>
          <w:color w:val="000000" w:themeColor="text1"/>
          <w:szCs w:val="24"/>
        </w:rPr>
        <w:t xml:space="preserve">Explain how to complete the </w:t>
      </w:r>
      <w:r w:rsidR="00A343A3">
        <w:rPr>
          <w:rFonts w:cstheme="minorHAnsi"/>
          <w:color w:val="000000" w:themeColor="text1"/>
          <w:szCs w:val="24"/>
        </w:rPr>
        <w:t>c</w:t>
      </w:r>
      <w:r w:rsidRPr="007770A2">
        <w:rPr>
          <w:rFonts w:cstheme="minorHAnsi"/>
          <w:color w:val="000000" w:themeColor="text1"/>
          <w:szCs w:val="24"/>
        </w:rPr>
        <w:t xml:space="preserve">alendar based on the option you have selected from </w:t>
      </w:r>
      <w:r w:rsidR="004A6BEC">
        <w:rPr>
          <w:rFonts w:cstheme="minorHAnsi"/>
          <w:color w:val="000000" w:themeColor="text1"/>
          <w:szCs w:val="24"/>
        </w:rPr>
        <w:t xml:space="preserve">Handout #6. </w:t>
      </w:r>
      <w:r w:rsidRPr="007770A2">
        <w:rPr>
          <w:rFonts w:cstheme="minorHAnsi"/>
          <w:color w:val="000000" w:themeColor="text1"/>
          <w:szCs w:val="24"/>
        </w:rPr>
        <w:t xml:space="preserve"> </w:t>
      </w:r>
    </w:p>
    <w:p w14:paraId="63DCBD07" w14:textId="77777777" w:rsidR="009B4E54" w:rsidRPr="007770A2" w:rsidRDefault="009B4E54" w:rsidP="00F95E33">
      <w:pPr>
        <w:rPr>
          <w:rFonts w:cstheme="minorHAnsi"/>
          <w:color w:val="000000" w:themeColor="text1"/>
          <w:szCs w:val="24"/>
        </w:rPr>
      </w:pPr>
    </w:p>
    <w:p w14:paraId="264C9035" w14:textId="16D8E9F4" w:rsidR="009B4E54" w:rsidRPr="007770A2" w:rsidRDefault="009B4E54" w:rsidP="00BA29CC">
      <w:pPr>
        <w:rPr>
          <w:rFonts w:cstheme="minorHAnsi"/>
          <w:color w:val="000000" w:themeColor="text1"/>
          <w:szCs w:val="24"/>
        </w:rPr>
      </w:pPr>
      <w:r w:rsidRPr="007770A2">
        <w:rPr>
          <w:rFonts w:cstheme="minorHAnsi"/>
          <w:color w:val="000000" w:themeColor="text1"/>
          <w:szCs w:val="24"/>
        </w:rPr>
        <w:t xml:space="preserve">While participants are making calendars play </w:t>
      </w:r>
      <w:r w:rsidR="004A6BEC">
        <w:rPr>
          <w:rFonts w:cstheme="minorHAnsi"/>
          <w:color w:val="000000" w:themeColor="text1"/>
          <w:szCs w:val="24"/>
        </w:rPr>
        <w:t>Advent/</w:t>
      </w:r>
      <w:r w:rsidRPr="007770A2">
        <w:rPr>
          <w:rFonts w:cstheme="minorHAnsi"/>
          <w:color w:val="000000" w:themeColor="text1"/>
          <w:szCs w:val="24"/>
        </w:rPr>
        <w:t>Chri</w:t>
      </w:r>
      <w:r w:rsidR="004A6BEC">
        <w:rPr>
          <w:rFonts w:cstheme="minorHAnsi"/>
          <w:color w:val="000000" w:themeColor="text1"/>
          <w:szCs w:val="24"/>
        </w:rPr>
        <w:t>st</w:t>
      </w:r>
      <w:r w:rsidRPr="007770A2">
        <w:rPr>
          <w:rFonts w:cstheme="minorHAnsi"/>
          <w:color w:val="000000" w:themeColor="text1"/>
          <w:szCs w:val="24"/>
        </w:rPr>
        <w:t>mas music in the background.</w:t>
      </w:r>
    </w:p>
    <w:p w14:paraId="624512D9" w14:textId="77777777" w:rsidR="009B4E54" w:rsidRPr="007770A2" w:rsidRDefault="009B4E54" w:rsidP="00F95E33">
      <w:pPr>
        <w:rPr>
          <w:rFonts w:cstheme="minorHAnsi"/>
          <w:color w:val="000000" w:themeColor="text1"/>
          <w:szCs w:val="24"/>
        </w:rPr>
      </w:pPr>
    </w:p>
    <w:p w14:paraId="0EF1079F" w14:textId="77777777" w:rsidR="009B4E54" w:rsidRPr="00BA29CC" w:rsidRDefault="009B4E54" w:rsidP="00BA29CC">
      <w:pPr>
        <w:rPr>
          <w:rFonts w:cstheme="minorHAnsi"/>
          <w:color w:val="000000" w:themeColor="text1"/>
          <w:szCs w:val="24"/>
        </w:rPr>
      </w:pPr>
      <w:r w:rsidRPr="00BA29CC">
        <w:rPr>
          <w:rFonts w:cstheme="minorHAnsi"/>
          <w:color w:val="000000" w:themeColor="text1"/>
          <w:szCs w:val="24"/>
        </w:rPr>
        <w:t xml:space="preserve">Suggest that participants take their calendar home and post it on their bedroom door or mirror so they can view it each day in a private way, or on the refrigerator if they want some help from family members to live their Advent ideas. </w:t>
      </w:r>
    </w:p>
    <w:p w14:paraId="4ADB68C6" w14:textId="5E4F4DB1" w:rsidR="00BA29CC" w:rsidRDefault="00BA29CC" w:rsidP="00F95E33">
      <w:pPr>
        <w:rPr>
          <w:rFonts w:cstheme="minorHAnsi"/>
          <w:color w:val="000000" w:themeColor="text1"/>
          <w:szCs w:val="24"/>
        </w:rPr>
      </w:pPr>
    </w:p>
    <w:p w14:paraId="00985B8F" w14:textId="2908FAF8" w:rsidR="00BA29CC" w:rsidRDefault="00BA29CC" w:rsidP="00A4080D">
      <w:pPr>
        <w:pStyle w:val="Heading4"/>
      </w:pPr>
      <w:r w:rsidRPr="00BA29CC">
        <w:rPr>
          <w:color w:val="000000" w:themeColor="text1"/>
          <w:szCs w:val="24"/>
        </w:rPr>
        <w:t xml:space="preserve">Activity 3. </w:t>
      </w:r>
      <w:r w:rsidRPr="00BA29CC">
        <w:t>Making</w:t>
      </w:r>
      <w:r>
        <w:t xml:space="preserve"> and Praying with a Jesse Tree</w:t>
      </w:r>
    </w:p>
    <w:p w14:paraId="7E898AB3" w14:textId="6FFD39CA" w:rsidR="009B4E54" w:rsidRPr="007770A2" w:rsidRDefault="009B4E54" w:rsidP="00BA29CC">
      <w:pPr>
        <w:rPr>
          <w:rFonts w:cstheme="minorHAnsi"/>
        </w:rPr>
      </w:pPr>
    </w:p>
    <w:p w14:paraId="0BCF5CFE" w14:textId="3EE64835" w:rsidR="00193DBA" w:rsidRPr="007770A2" w:rsidRDefault="00041B59" w:rsidP="00F95E33">
      <w:pPr>
        <w:rPr>
          <w:rFonts w:cstheme="minorHAnsi"/>
        </w:rPr>
      </w:pPr>
      <w:r w:rsidRPr="007770A2">
        <w:rPr>
          <w:rFonts w:cstheme="minorHAnsi"/>
          <w:b/>
          <w:bCs/>
        </w:rPr>
        <w:t>Materials</w:t>
      </w:r>
      <w:r w:rsidR="00BA29CC">
        <w:rPr>
          <w:rFonts w:cstheme="minorHAnsi"/>
          <w:b/>
          <w:bCs/>
        </w:rPr>
        <w:t xml:space="preserve"> Needed</w:t>
      </w:r>
    </w:p>
    <w:p w14:paraId="2D2F4135" w14:textId="77777777" w:rsidR="009B4E54" w:rsidRPr="007770A2" w:rsidRDefault="009B4E54">
      <w:pPr>
        <w:numPr>
          <w:ilvl w:val="0"/>
          <w:numId w:val="12"/>
        </w:numPr>
        <w:rPr>
          <w:rFonts w:cstheme="minorHAnsi"/>
          <w:color w:val="000000" w:themeColor="text1"/>
        </w:rPr>
      </w:pPr>
      <w:r w:rsidRPr="007770A2">
        <w:rPr>
          <w:rFonts w:cstheme="minorHAnsi"/>
          <w:color w:val="000000" w:themeColor="text1"/>
        </w:rPr>
        <w:t>To make the Jesse tree symbols: cardboard, poster board, construction paper, large file cards, and/or clear plastic transparency sheets that can be traced and colored with magic marker; aluminum foil, last year’s Christmas cards, (clay or dough can also work well); pens or pencils, crayons or colored makers, magazines for photos, tape or glue sticks, etc.</w:t>
      </w:r>
    </w:p>
    <w:p w14:paraId="643FB3F1" w14:textId="392D9E1B" w:rsidR="00BA29CC" w:rsidRDefault="009B4E54">
      <w:pPr>
        <w:numPr>
          <w:ilvl w:val="0"/>
          <w:numId w:val="12"/>
        </w:numPr>
        <w:rPr>
          <w:rFonts w:cstheme="minorHAnsi"/>
          <w:color w:val="000000" w:themeColor="text1"/>
        </w:rPr>
      </w:pPr>
      <w:r w:rsidRPr="007770A2">
        <w:rPr>
          <w:rFonts w:cstheme="minorHAnsi"/>
          <w:color w:val="000000" w:themeColor="text1"/>
        </w:rPr>
        <w:t xml:space="preserve">To make the Jesse tree: a bare tree (no leaves) or a series of branches that you can connect. Make sure the tree or branches are large enough for you to attach all of the Jesse Tree symbols. You may need several trees. </w:t>
      </w:r>
    </w:p>
    <w:p w14:paraId="261735B2" w14:textId="25396D8F" w:rsidR="00EF61EC" w:rsidRDefault="00EF61EC">
      <w:pPr>
        <w:numPr>
          <w:ilvl w:val="0"/>
          <w:numId w:val="12"/>
        </w:numPr>
        <w:rPr>
          <w:rFonts w:cstheme="minorHAnsi"/>
          <w:color w:val="000000" w:themeColor="text1"/>
        </w:rPr>
      </w:pPr>
      <w:r>
        <w:rPr>
          <w:rFonts w:cstheme="minorHAnsi"/>
          <w:color w:val="000000" w:themeColor="text1"/>
        </w:rPr>
        <w:t>Newsprint or construction paper and markers</w:t>
      </w:r>
    </w:p>
    <w:p w14:paraId="34EB99EC" w14:textId="633E6DFE" w:rsidR="00033B79" w:rsidRDefault="00033B79">
      <w:pPr>
        <w:numPr>
          <w:ilvl w:val="0"/>
          <w:numId w:val="12"/>
        </w:numPr>
        <w:rPr>
          <w:rFonts w:cstheme="minorHAnsi"/>
          <w:color w:val="000000" w:themeColor="text1"/>
        </w:rPr>
      </w:pPr>
      <w:r>
        <w:rPr>
          <w:rFonts w:cstheme="minorHAnsi"/>
          <w:color w:val="000000" w:themeColor="text1"/>
        </w:rPr>
        <w:t>Handout #7</w:t>
      </w:r>
    </w:p>
    <w:p w14:paraId="6D0EA0DB" w14:textId="77777777" w:rsidR="00CC441D" w:rsidRDefault="00CC441D" w:rsidP="00CC441D">
      <w:pPr>
        <w:rPr>
          <w:rFonts w:cstheme="minorHAnsi"/>
          <w:color w:val="000000" w:themeColor="text1"/>
        </w:rPr>
      </w:pPr>
    </w:p>
    <w:p w14:paraId="132983A1" w14:textId="045867AE" w:rsidR="00BA29CC" w:rsidRPr="00BA29CC" w:rsidRDefault="00BA29CC" w:rsidP="00BA29CC">
      <w:pPr>
        <w:rPr>
          <w:rFonts w:cstheme="minorHAnsi"/>
          <w:b/>
          <w:bCs/>
          <w:color w:val="000000" w:themeColor="text1"/>
        </w:rPr>
      </w:pPr>
      <w:r>
        <w:rPr>
          <w:rFonts w:cstheme="minorHAnsi"/>
          <w:b/>
          <w:bCs/>
          <w:color w:val="000000" w:themeColor="text1"/>
        </w:rPr>
        <w:t>Preparation</w:t>
      </w:r>
    </w:p>
    <w:p w14:paraId="08E56C4B" w14:textId="7AE6FE76" w:rsidR="009B4E54" w:rsidRPr="00BA29CC" w:rsidRDefault="009B4E54">
      <w:pPr>
        <w:pStyle w:val="ListParagraph"/>
        <w:numPr>
          <w:ilvl w:val="0"/>
          <w:numId w:val="44"/>
        </w:numPr>
        <w:rPr>
          <w:rFonts w:cstheme="minorHAnsi"/>
          <w:color w:val="000000" w:themeColor="text1"/>
        </w:rPr>
      </w:pPr>
      <w:r w:rsidRPr="00BA29CC">
        <w:rPr>
          <w:rFonts w:cstheme="minorHAnsi"/>
          <w:color w:val="000000" w:themeColor="text1"/>
        </w:rPr>
        <w:t>Pot the “tree” or branches in a bucket using sand and stones to help it to stand erect.</w:t>
      </w:r>
    </w:p>
    <w:p w14:paraId="64782B25" w14:textId="5D55825B" w:rsidR="009B4E54" w:rsidRPr="007770A2" w:rsidRDefault="009B4E54">
      <w:pPr>
        <w:numPr>
          <w:ilvl w:val="0"/>
          <w:numId w:val="12"/>
        </w:numPr>
        <w:rPr>
          <w:rFonts w:cstheme="minorHAnsi"/>
          <w:color w:val="000000" w:themeColor="text1"/>
        </w:rPr>
      </w:pPr>
      <w:r w:rsidRPr="007770A2">
        <w:rPr>
          <w:rFonts w:cstheme="minorHAnsi"/>
          <w:color w:val="000000" w:themeColor="text1"/>
        </w:rPr>
        <w:lastRenderedPageBreak/>
        <w:t xml:space="preserve">If you assign Scripture stories to individuals or pairs, give them Bibles </w:t>
      </w:r>
      <w:r w:rsidR="00BA29CC">
        <w:rPr>
          <w:rFonts w:cstheme="minorHAnsi"/>
          <w:color w:val="000000" w:themeColor="text1"/>
        </w:rPr>
        <w:t>with their passage marked</w:t>
      </w:r>
      <w:r w:rsidRPr="007770A2">
        <w:rPr>
          <w:rFonts w:cstheme="minorHAnsi"/>
          <w:color w:val="000000" w:themeColor="text1"/>
        </w:rPr>
        <w:t>.</w:t>
      </w:r>
    </w:p>
    <w:p w14:paraId="40DD95FC" w14:textId="77777777" w:rsidR="00193DBA" w:rsidRPr="007770A2" w:rsidRDefault="00193DBA" w:rsidP="00F95E33">
      <w:pPr>
        <w:rPr>
          <w:rFonts w:cstheme="minorHAnsi"/>
          <w:color w:val="000000" w:themeColor="text1"/>
        </w:rPr>
      </w:pPr>
    </w:p>
    <w:p w14:paraId="2F54B2D0" w14:textId="13C5DB86" w:rsidR="0073523D" w:rsidRPr="007770A2" w:rsidRDefault="009B4E54" w:rsidP="00A309C2">
      <w:pPr>
        <w:rPr>
          <w:rFonts w:cstheme="minorHAnsi"/>
          <w:b/>
          <w:bCs/>
        </w:rPr>
      </w:pPr>
      <w:r w:rsidRPr="007770A2">
        <w:rPr>
          <w:rFonts w:cstheme="minorHAnsi"/>
          <w:b/>
          <w:bCs/>
        </w:rPr>
        <w:t>Alternative Format</w:t>
      </w:r>
    </w:p>
    <w:p w14:paraId="5F5C93FA" w14:textId="77777777" w:rsidR="009B4E54" w:rsidRPr="007770A2" w:rsidRDefault="009B4E54" w:rsidP="00F95E33">
      <w:pPr>
        <w:rPr>
          <w:rFonts w:cstheme="minorHAnsi"/>
          <w:color w:val="000000" w:themeColor="text1"/>
        </w:rPr>
      </w:pPr>
      <w:r w:rsidRPr="007770A2">
        <w:rPr>
          <w:rFonts w:cstheme="minorHAnsi"/>
          <w:color w:val="000000" w:themeColor="text1"/>
        </w:rPr>
        <w:t xml:space="preserve">Another way to create a Jesse tree without the “tree” is to use a very large sheet of poster board or foam core. Draw the outline of a tree on the poster/foam core and use this as a display for the Jesse tree symbols. </w:t>
      </w:r>
    </w:p>
    <w:p w14:paraId="7DA5C36B" w14:textId="77777777" w:rsidR="009B4E54" w:rsidRPr="007770A2" w:rsidRDefault="009B4E54" w:rsidP="00F95E33">
      <w:pPr>
        <w:rPr>
          <w:rFonts w:cstheme="minorHAnsi"/>
          <w:color w:val="000000" w:themeColor="text1"/>
        </w:rPr>
      </w:pPr>
    </w:p>
    <w:p w14:paraId="1400E99C" w14:textId="0BE85837" w:rsidR="009B4E54" w:rsidRPr="00BA29CC" w:rsidRDefault="009B4E54" w:rsidP="00BA29CC">
      <w:pPr>
        <w:rPr>
          <w:rFonts w:cstheme="minorHAnsi"/>
          <w:color w:val="000000" w:themeColor="text1"/>
        </w:rPr>
      </w:pPr>
      <w:r w:rsidRPr="00BA29CC">
        <w:rPr>
          <w:rFonts w:cstheme="minorHAnsi"/>
          <w:color w:val="000000" w:themeColor="text1"/>
        </w:rPr>
        <w:t>Introduce the Jesse tree activity to the group using the following commentary</w:t>
      </w:r>
      <w:r w:rsidR="00BA29CC">
        <w:rPr>
          <w:rFonts w:cstheme="minorHAnsi"/>
          <w:color w:val="000000" w:themeColor="text1"/>
        </w:rPr>
        <w:t xml:space="preserve"> or </w:t>
      </w:r>
      <w:r w:rsidRPr="00BA29CC">
        <w:rPr>
          <w:rFonts w:cstheme="minorHAnsi"/>
          <w:color w:val="000000" w:themeColor="text1"/>
        </w:rPr>
        <w:t xml:space="preserve">your own words. </w:t>
      </w:r>
    </w:p>
    <w:p w14:paraId="020EBD7F" w14:textId="77777777" w:rsidR="009B4E54" w:rsidRPr="007770A2" w:rsidRDefault="009B4E54" w:rsidP="00F95E33">
      <w:pPr>
        <w:rPr>
          <w:rFonts w:cstheme="minorHAnsi"/>
          <w:color w:val="000000" w:themeColor="text1"/>
        </w:rPr>
      </w:pPr>
    </w:p>
    <w:p w14:paraId="0A8870FB" w14:textId="2ADD03FD" w:rsidR="009B4E54" w:rsidRPr="007770A2" w:rsidRDefault="009B4E54" w:rsidP="00F95E33">
      <w:pPr>
        <w:ind w:left="360"/>
        <w:rPr>
          <w:rFonts w:cstheme="minorHAnsi"/>
          <w:iCs/>
          <w:color w:val="000000" w:themeColor="text1"/>
        </w:rPr>
      </w:pPr>
      <w:r w:rsidRPr="007770A2">
        <w:rPr>
          <w:rFonts w:cstheme="minorHAnsi"/>
          <w:iCs/>
          <w:color w:val="000000" w:themeColor="text1"/>
        </w:rPr>
        <w:t>Many of us have photographs of parents, grandparents, great-aunts and uncles, and great-grandparents. Some we actually knew</w:t>
      </w:r>
      <w:r w:rsidR="00033B79">
        <w:rPr>
          <w:rFonts w:cstheme="minorHAnsi"/>
          <w:iCs/>
          <w:color w:val="000000" w:themeColor="text1"/>
        </w:rPr>
        <w:t>;</w:t>
      </w:r>
      <w:r w:rsidRPr="007770A2">
        <w:rPr>
          <w:rFonts w:cstheme="minorHAnsi"/>
          <w:iCs/>
          <w:color w:val="000000" w:themeColor="text1"/>
        </w:rPr>
        <w:t xml:space="preserve"> many we know only through stories. People who make up our family tree hold a fascination for us. </w:t>
      </w:r>
    </w:p>
    <w:p w14:paraId="2F62F75F" w14:textId="77777777" w:rsidR="009B4E54" w:rsidRPr="007770A2" w:rsidRDefault="009B4E54" w:rsidP="00F95E33">
      <w:pPr>
        <w:ind w:left="360"/>
        <w:rPr>
          <w:rFonts w:cstheme="minorHAnsi"/>
          <w:iCs/>
          <w:color w:val="000000" w:themeColor="text1"/>
        </w:rPr>
      </w:pPr>
    </w:p>
    <w:p w14:paraId="02B8CC1A" w14:textId="7BEED25B" w:rsidR="009B4E54" w:rsidRPr="007770A2" w:rsidRDefault="009B4E54" w:rsidP="00F95E33">
      <w:pPr>
        <w:ind w:left="360"/>
        <w:rPr>
          <w:rFonts w:cstheme="minorHAnsi"/>
          <w:iCs/>
          <w:color w:val="000000" w:themeColor="text1"/>
        </w:rPr>
      </w:pPr>
      <w:r w:rsidRPr="007770A2">
        <w:rPr>
          <w:rFonts w:cstheme="minorHAnsi"/>
          <w:iCs/>
          <w:color w:val="000000" w:themeColor="text1"/>
        </w:rPr>
        <w:t>So, too, the people who make up our family of faith tell us much about who we are and how we are related to God. As Christians we are part of the extended family of Jesus of Nazareth. His family tree is the story of salvation history, the story of a people chosen, spared</w:t>
      </w:r>
      <w:r w:rsidR="00033B79">
        <w:rPr>
          <w:rFonts w:cstheme="minorHAnsi"/>
          <w:iCs/>
          <w:color w:val="000000" w:themeColor="text1"/>
        </w:rPr>
        <w:t>,</w:t>
      </w:r>
      <w:r w:rsidRPr="007770A2">
        <w:rPr>
          <w:rFonts w:cstheme="minorHAnsi"/>
          <w:iCs/>
          <w:color w:val="000000" w:themeColor="text1"/>
        </w:rPr>
        <w:t xml:space="preserve"> and redeemed by God.</w:t>
      </w:r>
    </w:p>
    <w:p w14:paraId="067AA873" w14:textId="77777777" w:rsidR="009B4E54" w:rsidRPr="007770A2" w:rsidRDefault="009B4E54" w:rsidP="00F95E33">
      <w:pPr>
        <w:ind w:left="360"/>
        <w:rPr>
          <w:rFonts w:cstheme="minorHAnsi"/>
          <w:iCs/>
          <w:color w:val="000000" w:themeColor="text1"/>
        </w:rPr>
      </w:pPr>
    </w:p>
    <w:p w14:paraId="2A9CF8F1" w14:textId="77777777" w:rsidR="009B4E54" w:rsidRPr="007770A2" w:rsidRDefault="009B4E54" w:rsidP="00F95E33">
      <w:pPr>
        <w:ind w:left="360"/>
        <w:rPr>
          <w:rFonts w:cstheme="minorHAnsi"/>
          <w:iCs/>
          <w:color w:val="000000" w:themeColor="text1"/>
        </w:rPr>
      </w:pPr>
      <w:r w:rsidRPr="007770A2">
        <w:rPr>
          <w:rFonts w:cstheme="minorHAnsi"/>
          <w:iCs/>
          <w:color w:val="000000" w:themeColor="text1"/>
        </w:rPr>
        <w:t>Matthew’s genealogy (Mt 1:1-17), which we hear at Christmastime each year, tells us that Jesus was the son of David, Israel’s greatest king, and back even further, the son of Abraham, the first patriarch of the Hebrew people, the first person called by God. Out of this family line, God would take flesh and live among the people of earth.</w:t>
      </w:r>
    </w:p>
    <w:p w14:paraId="63070E5E" w14:textId="77777777" w:rsidR="009B4E54" w:rsidRPr="007770A2" w:rsidRDefault="009B4E54" w:rsidP="00F95E33">
      <w:pPr>
        <w:ind w:left="360"/>
        <w:rPr>
          <w:rFonts w:cstheme="minorHAnsi"/>
          <w:iCs/>
          <w:color w:val="000000" w:themeColor="text1"/>
        </w:rPr>
      </w:pPr>
    </w:p>
    <w:p w14:paraId="20BF16C6" w14:textId="66DF6924" w:rsidR="009B4E54" w:rsidRPr="007770A2" w:rsidRDefault="009B4E54" w:rsidP="00F95E33">
      <w:pPr>
        <w:ind w:left="360"/>
        <w:rPr>
          <w:rFonts w:cstheme="minorHAnsi"/>
          <w:iCs/>
          <w:color w:val="000000" w:themeColor="text1"/>
        </w:rPr>
      </w:pPr>
      <w:r w:rsidRPr="007770A2">
        <w:rPr>
          <w:rFonts w:cstheme="minorHAnsi"/>
          <w:iCs/>
          <w:color w:val="000000" w:themeColor="text1"/>
        </w:rPr>
        <w:t>From medieval times, Christians have been fascinated with visual representations of the family tree of Jesus. A stained glass window at Chartres Cathedral in France, built in the early 13</w:t>
      </w:r>
      <w:r w:rsidRPr="007770A2">
        <w:rPr>
          <w:rFonts w:cstheme="minorHAnsi"/>
          <w:iCs/>
          <w:color w:val="000000" w:themeColor="text1"/>
          <w:vertAlign w:val="superscript"/>
        </w:rPr>
        <w:t>th</w:t>
      </w:r>
      <w:r w:rsidRPr="007770A2">
        <w:rPr>
          <w:rFonts w:cstheme="minorHAnsi"/>
          <w:iCs/>
          <w:color w:val="000000" w:themeColor="text1"/>
        </w:rPr>
        <w:t xml:space="preserve"> century, depicts a Jesus tree, representing the family tree of Jesse, the father of King David, that blossoms in the birth of Jesus the Messiah, the “Son of David.” This ancient tradition of the Jesse tree was revived in the mid-20</w:t>
      </w:r>
      <w:r w:rsidRPr="007770A2">
        <w:rPr>
          <w:rFonts w:cstheme="minorHAnsi"/>
          <w:iCs/>
          <w:color w:val="000000" w:themeColor="text1"/>
          <w:vertAlign w:val="superscript"/>
        </w:rPr>
        <w:t>th</w:t>
      </w:r>
      <w:r w:rsidRPr="007770A2">
        <w:rPr>
          <w:rFonts w:cstheme="minorHAnsi"/>
          <w:iCs/>
          <w:color w:val="000000" w:themeColor="text1"/>
        </w:rPr>
        <w:t xml:space="preserve"> century as an Advent practice. </w:t>
      </w:r>
    </w:p>
    <w:p w14:paraId="5DD96F9D" w14:textId="77777777" w:rsidR="009B4E54" w:rsidRPr="007770A2" w:rsidRDefault="009B4E54" w:rsidP="00F95E33">
      <w:pPr>
        <w:ind w:left="360"/>
        <w:rPr>
          <w:rFonts w:cstheme="minorHAnsi"/>
          <w:iCs/>
          <w:color w:val="000000" w:themeColor="text1"/>
        </w:rPr>
      </w:pPr>
    </w:p>
    <w:p w14:paraId="7A8D6FE6" w14:textId="77777777" w:rsidR="009B4E54" w:rsidRPr="007770A2" w:rsidRDefault="009B4E54" w:rsidP="00F95E33">
      <w:pPr>
        <w:ind w:left="360"/>
        <w:rPr>
          <w:rFonts w:cstheme="minorHAnsi"/>
          <w:iCs/>
          <w:color w:val="000000" w:themeColor="text1"/>
        </w:rPr>
      </w:pPr>
      <w:r w:rsidRPr="007770A2">
        <w:rPr>
          <w:rFonts w:cstheme="minorHAnsi"/>
          <w:iCs/>
          <w:color w:val="000000" w:themeColor="text1"/>
        </w:rPr>
        <w:t xml:space="preserve">The Jesse tree represents Jesus’ family tree. The name is taken from Isaiah 11:1, in which Jesus is referred to as a shoot coming up from the stump of Jesse, the father of David. The ornaments on the Jesse tree tell of Jesus’ ancestors, and of the events leading to Jesus’ birth. While it is hard to establish when and where the custom of the Jesse tree began, it most likely started in the Middle Ages as a way to teach Bibles stories. A Jesse tree is a bare branch that holds symbols of people from the Old Testament who waited and prepared for Jesus. Tradition has it that the love and preparation given the Jesse Tree would make flowers burst forth from the branch. This is why a bare branch, rather than an evergreen, is used. </w:t>
      </w:r>
      <w:r w:rsidRPr="007770A2">
        <w:rPr>
          <w:rFonts w:cstheme="minorHAnsi"/>
          <w:iCs/>
          <w:color w:val="000000" w:themeColor="text1"/>
        </w:rPr>
        <w:br/>
      </w:r>
    </w:p>
    <w:p w14:paraId="1F0AD746" w14:textId="63AFF382" w:rsidR="009B4E54" w:rsidRPr="007770A2" w:rsidRDefault="009B4E54" w:rsidP="00F95E33">
      <w:pPr>
        <w:ind w:left="360"/>
        <w:rPr>
          <w:rFonts w:cstheme="minorHAnsi"/>
          <w:iCs/>
          <w:color w:val="000000" w:themeColor="text1"/>
        </w:rPr>
      </w:pPr>
      <w:r w:rsidRPr="007770A2">
        <w:rPr>
          <w:rFonts w:cstheme="minorHAnsi"/>
          <w:iCs/>
          <w:color w:val="000000" w:themeColor="text1"/>
        </w:rPr>
        <w:t xml:space="preserve">Roots are important parts of a tree. As people, we need to know our roots as well. </w:t>
      </w:r>
      <w:r w:rsidR="00033B79">
        <w:rPr>
          <w:rFonts w:cstheme="minorHAnsi"/>
          <w:iCs/>
          <w:color w:val="000000" w:themeColor="text1"/>
        </w:rPr>
        <w:t>W</w:t>
      </w:r>
      <w:r w:rsidRPr="007770A2">
        <w:rPr>
          <w:rFonts w:cstheme="minorHAnsi"/>
          <w:iCs/>
          <w:color w:val="000000" w:themeColor="text1"/>
        </w:rPr>
        <w:t xml:space="preserve">e </w:t>
      </w:r>
      <w:r w:rsidR="00033B79">
        <w:rPr>
          <w:rFonts w:cstheme="minorHAnsi"/>
          <w:iCs/>
          <w:color w:val="000000" w:themeColor="text1"/>
        </w:rPr>
        <w:t xml:space="preserve">often </w:t>
      </w:r>
      <w:r w:rsidRPr="007770A2">
        <w:rPr>
          <w:rFonts w:cstheme="minorHAnsi"/>
          <w:iCs/>
          <w:color w:val="000000" w:themeColor="text1"/>
        </w:rPr>
        <w:t>run from one thing to another without reflecting on where we have been or where we are going. As we create a Jesse tree during this Advent season, let us pause and look at the great people of faith upon whose shoulders we stand.</w:t>
      </w:r>
    </w:p>
    <w:p w14:paraId="7DF150B3" w14:textId="77777777" w:rsidR="009B4E54" w:rsidRPr="007770A2" w:rsidRDefault="009B4E54" w:rsidP="00F95E33">
      <w:pPr>
        <w:ind w:left="360"/>
        <w:rPr>
          <w:rFonts w:cstheme="minorHAnsi"/>
          <w:color w:val="000000" w:themeColor="text1"/>
        </w:rPr>
      </w:pPr>
    </w:p>
    <w:p w14:paraId="2DB1CCAD" w14:textId="36A37438" w:rsidR="009B4E54" w:rsidRPr="007770A2" w:rsidRDefault="009B4E54" w:rsidP="00033B79">
      <w:pPr>
        <w:rPr>
          <w:rFonts w:cstheme="minorHAnsi"/>
          <w:color w:val="000000" w:themeColor="text1"/>
        </w:rPr>
      </w:pPr>
      <w:r w:rsidRPr="007770A2">
        <w:rPr>
          <w:rFonts w:cstheme="minorHAnsi"/>
          <w:color w:val="000000" w:themeColor="text1"/>
        </w:rPr>
        <w:t xml:space="preserve">To give the group a sense of Jesus’ family tree, read the genealogy of Jesus from the Gospel of Matthew, </w:t>
      </w:r>
      <w:r w:rsidR="00033B79">
        <w:rPr>
          <w:rFonts w:cstheme="minorHAnsi"/>
          <w:color w:val="000000" w:themeColor="text1"/>
        </w:rPr>
        <w:t>C</w:t>
      </w:r>
      <w:r w:rsidRPr="007770A2">
        <w:rPr>
          <w:rFonts w:cstheme="minorHAnsi"/>
          <w:color w:val="000000" w:themeColor="text1"/>
        </w:rPr>
        <w:t xml:space="preserve">hapter 1:1-17. (Do your best with all the names.) Make the connection between the Jesse Tree activity and the genealogy of Jesus. Note how many of the people in the genealogy are included on </w:t>
      </w:r>
      <w:r w:rsidR="00033B79">
        <w:rPr>
          <w:rFonts w:cstheme="minorHAnsi"/>
          <w:color w:val="000000" w:themeColor="text1"/>
        </w:rPr>
        <w:t>H</w:t>
      </w:r>
      <w:r w:rsidRPr="007770A2">
        <w:rPr>
          <w:rFonts w:cstheme="minorHAnsi"/>
          <w:color w:val="000000" w:themeColor="text1"/>
        </w:rPr>
        <w:t>andout</w:t>
      </w:r>
      <w:r w:rsidR="00033B79">
        <w:rPr>
          <w:rFonts w:cstheme="minorHAnsi"/>
          <w:color w:val="000000" w:themeColor="text1"/>
        </w:rPr>
        <w:t xml:space="preserve"> #7.</w:t>
      </w:r>
      <w:r w:rsidRPr="007770A2">
        <w:rPr>
          <w:rFonts w:cstheme="minorHAnsi"/>
          <w:color w:val="000000" w:themeColor="text1"/>
        </w:rPr>
        <w:t xml:space="preserve"> </w:t>
      </w:r>
    </w:p>
    <w:p w14:paraId="1905E72F" w14:textId="77777777" w:rsidR="009B4E54" w:rsidRPr="007770A2" w:rsidRDefault="009B4E54" w:rsidP="00F95E33">
      <w:pPr>
        <w:ind w:left="360"/>
        <w:rPr>
          <w:rFonts w:cstheme="minorHAnsi"/>
          <w:color w:val="000000" w:themeColor="text1"/>
        </w:rPr>
      </w:pPr>
    </w:p>
    <w:p w14:paraId="3DA04A80" w14:textId="77777777" w:rsidR="009B4E54" w:rsidRPr="007770A2" w:rsidRDefault="009B4E54" w:rsidP="00EF61EC">
      <w:pPr>
        <w:rPr>
          <w:rFonts w:cstheme="minorHAnsi"/>
          <w:color w:val="000000" w:themeColor="text1"/>
        </w:rPr>
      </w:pPr>
      <w:r w:rsidRPr="007770A2">
        <w:rPr>
          <w:rFonts w:cstheme="minorHAnsi"/>
          <w:color w:val="000000" w:themeColor="text1"/>
        </w:rPr>
        <w:t xml:space="preserve">To illustrate what a genealogy looks like, consider inviting the participants to draw their own family tree on a sheet of newsprint or poster board and presenting it to the group at this time. </w:t>
      </w:r>
    </w:p>
    <w:p w14:paraId="1EA66D9D" w14:textId="77777777" w:rsidR="00EF61EC" w:rsidRDefault="00EF61EC" w:rsidP="00EF61EC">
      <w:pPr>
        <w:rPr>
          <w:rFonts w:cstheme="minorHAnsi"/>
          <w:color w:val="000000" w:themeColor="text1"/>
        </w:rPr>
      </w:pPr>
      <w:r>
        <w:rPr>
          <w:rFonts w:cstheme="minorHAnsi"/>
          <w:color w:val="000000" w:themeColor="text1"/>
        </w:rPr>
        <w:lastRenderedPageBreak/>
        <w:t>Continue with these words or your own:</w:t>
      </w:r>
    </w:p>
    <w:p w14:paraId="1EEF61E1" w14:textId="77777777" w:rsidR="00EF61EC" w:rsidRDefault="00EF61EC" w:rsidP="00EF61EC">
      <w:pPr>
        <w:rPr>
          <w:rFonts w:cstheme="minorHAnsi"/>
          <w:color w:val="000000" w:themeColor="text1"/>
        </w:rPr>
      </w:pPr>
    </w:p>
    <w:p w14:paraId="2809AA87" w14:textId="61014920" w:rsidR="009B4E54" w:rsidRPr="00EF61EC" w:rsidRDefault="009B4E54" w:rsidP="00EF61EC">
      <w:pPr>
        <w:ind w:left="360"/>
        <w:rPr>
          <w:rFonts w:cstheme="minorHAnsi"/>
          <w:color w:val="000000" w:themeColor="text1"/>
        </w:rPr>
      </w:pPr>
      <w:r w:rsidRPr="00EF61EC">
        <w:rPr>
          <w:rFonts w:cstheme="minorHAnsi"/>
          <w:color w:val="000000" w:themeColor="text1"/>
        </w:rPr>
        <w:t xml:space="preserve">On </w:t>
      </w:r>
      <w:r w:rsidR="00EF61EC">
        <w:rPr>
          <w:rFonts w:cstheme="minorHAnsi"/>
          <w:color w:val="000000" w:themeColor="text1"/>
        </w:rPr>
        <w:t>H</w:t>
      </w:r>
      <w:r w:rsidRPr="00EF61EC">
        <w:rPr>
          <w:rFonts w:cstheme="minorHAnsi"/>
          <w:color w:val="000000" w:themeColor="text1"/>
        </w:rPr>
        <w:t>andout</w:t>
      </w:r>
      <w:r w:rsidR="00EF61EC">
        <w:rPr>
          <w:rFonts w:cstheme="minorHAnsi"/>
          <w:color w:val="000000" w:themeColor="text1"/>
        </w:rPr>
        <w:t xml:space="preserve"> #7</w:t>
      </w:r>
      <w:r w:rsidRPr="00EF61EC">
        <w:rPr>
          <w:rFonts w:cstheme="minorHAnsi"/>
          <w:color w:val="000000" w:themeColor="text1"/>
        </w:rPr>
        <w:t xml:space="preserve"> you will find prominent people from the Bible, the references to where you can find their stories, and suggested symbols that represent </w:t>
      </w:r>
      <w:r w:rsidR="00EF61EC">
        <w:rPr>
          <w:rFonts w:cstheme="minorHAnsi"/>
          <w:color w:val="000000" w:themeColor="text1"/>
        </w:rPr>
        <w:t>them</w:t>
      </w:r>
      <w:r w:rsidRPr="00EF61EC">
        <w:rPr>
          <w:rFonts w:cstheme="minorHAnsi"/>
          <w:color w:val="000000" w:themeColor="text1"/>
        </w:rPr>
        <w:t xml:space="preserve">. </w:t>
      </w:r>
    </w:p>
    <w:p w14:paraId="47945828" w14:textId="77777777" w:rsidR="000269A2" w:rsidRPr="007770A2" w:rsidRDefault="000269A2" w:rsidP="000269A2">
      <w:pPr>
        <w:rPr>
          <w:rFonts w:cstheme="minorHAnsi"/>
          <w:color w:val="000000" w:themeColor="text1"/>
        </w:rPr>
      </w:pPr>
    </w:p>
    <w:p w14:paraId="6AE88725" w14:textId="77777777" w:rsidR="00F64AA4" w:rsidRDefault="00EF61EC" w:rsidP="00F64AA4">
      <w:pPr>
        <w:ind w:left="360"/>
        <w:rPr>
          <w:rFonts w:cstheme="minorHAnsi"/>
          <w:color w:val="000000" w:themeColor="text1"/>
        </w:rPr>
      </w:pPr>
      <w:r>
        <w:rPr>
          <w:rFonts w:cstheme="minorHAnsi"/>
          <w:color w:val="000000" w:themeColor="text1"/>
        </w:rPr>
        <w:t>To make your own Jesse tree, s</w:t>
      </w:r>
      <w:r w:rsidR="009B4E54" w:rsidRPr="007770A2">
        <w:rPr>
          <w:rFonts w:cstheme="minorHAnsi"/>
          <w:color w:val="000000" w:themeColor="text1"/>
        </w:rPr>
        <w:t>elect the people from the handout for whom you</w:t>
      </w:r>
      <w:r>
        <w:rPr>
          <w:rFonts w:cstheme="minorHAnsi"/>
          <w:color w:val="000000" w:themeColor="text1"/>
        </w:rPr>
        <w:t xml:space="preserve"> want</w:t>
      </w:r>
      <w:r w:rsidR="009B4E54" w:rsidRPr="007770A2">
        <w:rPr>
          <w:rFonts w:cstheme="minorHAnsi"/>
          <w:color w:val="000000" w:themeColor="text1"/>
        </w:rPr>
        <w:t xml:space="preserve"> to create symbols. (Depending on how the program is organized a particular age group may study several people or the entire list.) </w:t>
      </w:r>
      <w:r w:rsidR="00F64AA4">
        <w:rPr>
          <w:rFonts w:cstheme="minorHAnsi"/>
          <w:color w:val="000000" w:themeColor="text1"/>
        </w:rPr>
        <w:t>Then r</w:t>
      </w:r>
      <w:r w:rsidR="009B4E54" w:rsidRPr="007770A2">
        <w:rPr>
          <w:rFonts w:cstheme="minorHAnsi"/>
          <w:color w:val="000000" w:themeColor="text1"/>
        </w:rPr>
        <w:t xml:space="preserve">ead the passage(s) from the Bible as indicated on the handout. </w:t>
      </w:r>
    </w:p>
    <w:p w14:paraId="0473C447" w14:textId="683D99A7" w:rsidR="00F64AA4" w:rsidRDefault="00F64AA4" w:rsidP="00F64AA4">
      <w:pPr>
        <w:ind w:left="360"/>
        <w:rPr>
          <w:rFonts w:cstheme="minorHAnsi"/>
          <w:color w:val="000000" w:themeColor="text1"/>
        </w:rPr>
      </w:pPr>
    </w:p>
    <w:p w14:paraId="1E3C8EE9" w14:textId="257DF986" w:rsidR="00F64AA4" w:rsidRDefault="00F64AA4" w:rsidP="00F64AA4">
      <w:pPr>
        <w:rPr>
          <w:rFonts w:cstheme="minorHAnsi"/>
          <w:color w:val="000000" w:themeColor="text1"/>
        </w:rPr>
      </w:pPr>
      <w:r>
        <w:rPr>
          <w:rFonts w:cstheme="minorHAnsi"/>
          <w:color w:val="000000" w:themeColor="text1"/>
        </w:rPr>
        <w:t>Allow time for the reading. Then continue:</w:t>
      </w:r>
    </w:p>
    <w:p w14:paraId="734A02E0" w14:textId="77777777" w:rsidR="00F64AA4" w:rsidRDefault="00F64AA4" w:rsidP="00F64AA4">
      <w:pPr>
        <w:ind w:left="360"/>
        <w:rPr>
          <w:rFonts w:cstheme="minorHAnsi"/>
          <w:color w:val="000000" w:themeColor="text1"/>
        </w:rPr>
      </w:pPr>
    </w:p>
    <w:p w14:paraId="580C9D3A" w14:textId="272AF063" w:rsidR="009B4E54" w:rsidRPr="007770A2" w:rsidRDefault="009B4E54" w:rsidP="00F64AA4">
      <w:pPr>
        <w:ind w:left="360"/>
        <w:rPr>
          <w:rFonts w:cstheme="minorHAnsi"/>
          <w:color w:val="000000" w:themeColor="text1"/>
        </w:rPr>
      </w:pPr>
      <w:r w:rsidRPr="007770A2">
        <w:rPr>
          <w:rFonts w:cstheme="minorHAnsi"/>
          <w:color w:val="000000" w:themeColor="text1"/>
        </w:rPr>
        <w:t xml:space="preserve">Create your symbol to hang on the Jesse Tree. For each symbol include the person(s) name, the symbol artwork, and a brief quote from the Scripture passage that captures the character or contribution of the person. </w:t>
      </w:r>
      <w:r w:rsidR="00F64AA4">
        <w:rPr>
          <w:rFonts w:cstheme="minorHAnsi"/>
          <w:color w:val="000000" w:themeColor="text1"/>
        </w:rPr>
        <w:t>Use any of the materials provided to make your symbols.</w:t>
      </w:r>
    </w:p>
    <w:p w14:paraId="76F8B0FA" w14:textId="77777777" w:rsidR="009B4E54" w:rsidRPr="007770A2" w:rsidRDefault="009B4E54" w:rsidP="00F95E33">
      <w:pPr>
        <w:rPr>
          <w:rFonts w:cstheme="minorHAnsi"/>
          <w:color w:val="000000" w:themeColor="text1"/>
        </w:rPr>
      </w:pPr>
    </w:p>
    <w:p w14:paraId="31507591" w14:textId="7B8DF912" w:rsidR="009B4E54" w:rsidRPr="007770A2" w:rsidRDefault="00F64AA4" w:rsidP="00F64AA4">
      <w:pPr>
        <w:rPr>
          <w:rFonts w:cstheme="minorHAnsi"/>
          <w:color w:val="000000" w:themeColor="text1"/>
        </w:rPr>
      </w:pPr>
      <w:r>
        <w:rPr>
          <w:rFonts w:cstheme="minorHAnsi"/>
          <w:color w:val="000000" w:themeColor="text1"/>
        </w:rPr>
        <w:t>Give participants time to make their symbols. Then i</w:t>
      </w:r>
      <w:r w:rsidR="009B4E54" w:rsidRPr="007770A2">
        <w:rPr>
          <w:rFonts w:cstheme="minorHAnsi"/>
          <w:color w:val="000000" w:themeColor="text1"/>
        </w:rPr>
        <w:t>nvite the</w:t>
      </w:r>
      <w:r>
        <w:rPr>
          <w:rFonts w:cstheme="minorHAnsi"/>
          <w:color w:val="000000" w:themeColor="text1"/>
        </w:rPr>
        <w:t xml:space="preserve">m </w:t>
      </w:r>
      <w:r w:rsidR="009B4E54" w:rsidRPr="007770A2">
        <w:rPr>
          <w:rFonts w:cstheme="minorHAnsi"/>
          <w:color w:val="000000" w:themeColor="text1"/>
        </w:rPr>
        <w:t xml:space="preserve">to share their Jesse tree ornament by introducing their person to the group, the symbol, and the brief quote from Scripture that they included on their ornament. </w:t>
      </w:r>
    </w:p>
    <w:p w14:paraId="76BB0DDE" w14:textId="77777777" w:rsidR="009B4E54" w:rsidRPr="007770A2" w:rsidRDefault="009B4E54" w:rsidP="00F95E33">
      <w:pPr>
        <w:rPr>
          <w:rFonts w:cstheme="minorHAnsi"/>
          <w:color w:val="000000" w:themeColor="text1"/>
        </w:rPr>
      </w:pPr>
    </w:p>
    <w:p w14:paraId="4A08422D" w14:textId="328CE834" w:rsidR="00F64AA4" w:rsidRDefault="009B4E54" w:rsidP="00F64AA4">
      <w:pPr>
        <w:rPr>
          <w:rFonts w:cstheme="minorHAnsi"/>
          <w:color w:val="000000" w:themeColor="text1"/>
        </w:rPr>
      </w:pPr>
      <w:r w:rsidRPr="00F64AA4">
        <w:rPr>
          <w:rFonts w:cstheme="minorHAnsi"/>
          <w:color w:val="000000" w:themeColor="text1"/>
        </w:rPr>
        <w:t>Close by praying The Magnificat (Luke 1:44-57) together. Consider giving each person a copy of The Magnificat to take home. Encourage them to pray it every night during the remaining days of Advent, asking Mary to give them the courage to approach God with humility and an openness to God’s will and spirit in their lives during this Advent season.</w:t>
      </w:r>
    </w:p>
    <w:p w14:paraId="69A2C844" w14:textId="24E9C7E6" w:rsidR="00F82A7D" w:rsidRDefault="00F82A7D" w:rsidP="00F64AA4">
      <w:pPr>
        <w:rPr>
          <w:rFonts w:cstheme="minorHAnsi"/>
          <w:color w:val="000000" w:themeColor="text1"/>
        </w:rPr>
      </w:pPr>
    </w:p>
    <w:p w14:paraId="2440CB16" w14:textId="77777777" w:rsidR="00A4080D" w:rsidRDefault="00A4080D">
      <w:pPr>
        <w:rPr>
          <w:rFonts w:cstheme="minorHAnsi"/>
          <w:b/>
          <w:bCs/>
          <w:color w:val="000000" w:themeColor="text1"/>
          <w:sz w:val="28"/>
          <w:szCs w:val="28"/>
        </w:rPr>
      </w:pPr>
      <w:r>
        <w:rPr>
          <w:rFonts w:cstheme="minorHAnsi"/>
          <w:b/>
          <w:bCs/>
          <w:color w:val="000000" w:themeColor="text1"/>
          <w:sz w:val="28"/>
          <w:szCs w:val="28"/>
        </w:rPr>
        <w:br w:type="page"/>
      </w:r>
    </w:p>
    <w:p w14:paraId="37A68B50" w14:textId="4051FC17" w:rsidR="00F82A7D" w:rsidRPr="00C067F6" w:rsidRDefault="00F82A7D" w:rsidP="00A4080D">
      <w:pPr>
        <w:pStyle w:val="Heading3"/>
      </w:pPr>
      <w:r w:rsidRPr="00C067F6">
        <w:lastRenderedPageBreak/>
        <w:t>Adolescent Learning Experience</w:t>
      </w:r>
    </w:p>
    <w:p w14:paraId="3800BC63" w14:textId="0F47F79C" w:rsidR="00A4080D" w:rsidRDefault="00A4080D" w:rsidP="00A4080D"/>
    <w:p w14:paraId="3F8B2DBD" w14:textId="77777777" w:rsidR="00A4080D" w:rsidRPr="004C6B0E" w:rsidRDefault="00A4080D" w:rsidP="00A4080D">
      <w:pPr>
        <w:rPr>
          <w:b/>
          <w:bCs/>
        </w:rPr>
      </w:pPr>
      <w:r w:rsidRPr="004C6B0E">
        <w:rPr>
          <w:b/>
          <w:bCs/>
        </w:rPr>
        <w:t>Learning Experiences</w:t>
      </w:r>
    </w:p>
    <w:p w14:paraId="0BA50C62" w14:textId="08B58D77" w:rsidR="008809F5" w:rsidRPr="00A4080D" w:rsidRDefault="008809F5">
      <w:pPr>
        <w:pStyle w:val="ListParagraph"/>
        <w:numPr>
          <w:ilvl w:val="0"/>
          <w:numId w:val="47"/>
        </w:numPr>
      </w:pPr>
      <w:r w:rsidRPr="00A4080D">
        <w:t xml:space="preserve">Option 1. Waiting and Advent </w:t>
      </w:r>
    </w:p>
    <w:p w14:paraId="55D8B08A" w14:textId="77777777" w:rsidR="008809F5" w:rsidRPr="00A4080D" w:rsidRDefault="008809F5">
      <w:pPr>
        <w:pStyle w:val="ListParagraph"/>
        <w:numPr>
          <w:ilvl w:val="0"/>
          <w:numId w:val="47"/>
        </w:numPr>
      </w:pPr>
      <w:r w:rsidRPr="00A4080D">
        <w:t xml:space="preserve">Option 2. The Messiah is Coming! </w:t>
      </w:r>
    </w:p>
    <w:p w14:paraId="74F98D06" w14:textId="77777777" w:rsidR="008809F5" w:rsidRPr="00A4080D" w:rsidRDefault="008809F5">
      <w:pPr>
        <w:pStyle w:val="ListParagraph"/>
        <w:numPr>
          <w:ilvl w:val="0"/>
          <w:numId w:val="47"/>
        </w:numPr>
      </w:pPr>
      <w:r w:rsidRPr="00A4080D">
        <w:t xml:space="preserve">Advent Wreath-Making </w:t>
      </w:r>
    </w:p>
    <w:p w14:paraId="395CC21C" w14:textId="368F9140" w:rsidR="00812D4C" w:rsidRDefault="00812D4C" w:rsidP="00F64AA4">
      <w:pPr>
        <w:rPr>
          <w:rFonts w:cstheme="minorHAnsi"/>
          <w:color w:val="000000" w:themeColor="text1"/>
          <w:sz w:val="28"/>
          <w:szCs w:val="28"/>
        </w:rPr>
      </w:pPr>
    </w:p>
    <w:p w14:paraId="4AF407D4" w14:textId="1E8A9229" w:rsidR="00812D4C" w:rsidRPr="00812D4C" w:rsidRDefault="00812D4C" w:rsidP="00A4080D">
      <w:pPr>
        <w:pStyle w:val="Heading4"/>
      </w:pPr>
      <w:r>
        <w:t xml:space="preserve">Option 1. </w:t>
      </w:r>
      <w:r w:rsidRPr="00812D4C">
        <w:t>Waiting and Advent</w:t>
      </w:r>
    </w:p>
    <w:p w14:paraId="0EDD3014" w14:textId="77777777" w:rsidR="00812D4C" w:rsidRPr="007770A2" w:rsidRDefault="00812D4C" w:rsidP="00812D4C">
      <w:pPr>
        <w:rPr>
          <w:rFonts w:cstheme="minorHAnsi"/>
          <w:color w:val="000000" w:themeColor="text1"/>
        </w:rPr>
      </w:pPr>
    </w:p>
    <w:p w14:paraId="568A1D7F" w14:textId="2D4A9C47" w:rsidR="00812D4C" w:rsidRPr="007770A2" w:rsidRDefault="00812D4C" w:rsidP="00812D4C">
      <w:pPr>
        <w:rPr>
          <w:rFonts w:cstheme="minorHAnsi"/>
          <w:b/>
          <w:bCs/>
        </w:rPr>
      </w:pPr>
      <w:r>
        <w:rPr>
          <w:rFonts w:cstheme="minorHAnsi"/>
          <w:b/>
          <w:bCs/>
        </w:rPr>
        <w:t>Materials Needed</w:t>
      </w:r>
    </w:p>
    <w:p w14:paraId="15C06B1F" w14:textId="1AA5F00E" w:rsidR="00812D4C" w:rsidRDefault="00812D4C">
      <w:pPr>
        <w:numPr>
          <w:ilvl w:val="0"/>
          <w:numId w:val="13"/>
        </w:numPr>
        <w:tabs>
          <w:tab w:val="clear" w:pos="720"/>
          <w:tab w:val="num" w:pos="360"/>
        </w:tabs>
        <w:ind w:left="360"/>
        <w:rPr>
          <w:rFonts w:cstheme="minorHAnsi"/>
          <w:bCs/>
          <w:color w:val="000000" w:themeColor="text1"/>
        </w:rPr>
      </w:pPr>
      <w:r w:rsidRPr="0042293E">
        <w:rPr>
          <w:rFonts w:cstheme="minorHAnsi"/>
          <w:bCs/>
          <w:color w:val="000000" w:themeColor="text1"/>
        </w:rPr>
        <w:t>Handout</w:t>
      </w:r>
      <w:r w:rsidR="0042293E" w:rsidRPr="0042293E">
        <w:rPr>
          <w:rFonts w:cstheme="minorHAnsi"/>
          <w:bCs/>
          <w:color w:val="000000" w:themeColor="text1"/>
        </w:rPr>
        <w:t xml:space="preserve">s #4, #5, and </w:t>
      </w:r>
      <w:r w:rsidR="0042293E">
        <w:rPr>
          <w:rFonts w:cstheme="minorHAnsi"/>
          <w:bCs/>
          <w:color w:val="000000" w:themeColor="text1"/>
        </w:rPr>
        <w:t>#8</w:t>
      </w:r>
    </w:p>
    <w:p w14:paraId="6AF6FEE2" w14:textId="22CF8351" w:rsidR="0042293E" w:rsidRPr="0042293E" w:rsidRDefault="0042293E">
      <w:pPr>
        <w:numPr>
          <w:ilvl w:val="0"/>
          <w:numId w:val="13"/>
        </w:numPr>
        <w:tabs>
          <w:tab w:val="clear" w:pos="720"/>
          <w:tab w:val="num" w:pos="360"/>
        </w:tabs>
        <w:ind w:left="360"/>
        <w:rPr>
          <w:rFonts w:cstheme="minorHAnsi"/>
          <w:bCs/>
          <w:color w:val="000000" w:themeColor="text1"/>
        </w:rPr>
      </w:pPr>
      <w:r>
        <w:rPr>
          <w:rFonts w:cstheme="minorHAnsi"/>
          <w:bCs/>
          <w:color w:val="000000" w:themeColor="text1"/>
        </w:rPr>
        <w:t>Handout #6 for leaders</w:t>
      </w:r>
    </w:p>
    <w:p w14:paraId="11DA39FD" w14:textId="77777777" w:rsidR="00812D4C" w:rsidRPr="007770A2" w:rsidRDefault="00812D4C">
      <w:pPr>
        <w:numPr>
          <w:ilvl w:val="0"/>
          <w:numId w:val="13"/>
        </w:numPr>
        <w:tabs>
          <w:tab w:val="clear" w:pos="720"/>
          <w:tab w:val="num" w:pos="360"/>
        </w:tabs>
        <w:ind w:left="360"/>
        <w:rPr>
          <w:rFonts w:cstheme="minorHAnsi"/>
          <w:color w:val="000000" w:themeColor="text1"/>
        </w:rPr>
      </w:pPr>
      <w:r w:rsidRPr="007770A2">
        <w:rPr>
          <w:rFonts w:cstheme="minorHAnsi"/>
          <w:color w:val="000000" w:themeColor="text1"/>
        </w:rPr>
        <w:t xml:space="preserve">Bible </w:t>
      </w:r>
    </w:p>
    <w:p w14:paraId="7BEF5B73" w14:textId="77777777" w:rsidR="00812D4C" w:rsidRPr="007770A2" w:rsidRDefault="00812D4C">
      <w:pPr>
        <w:numPr>
          <w:ilvl w:val="0"/>
          <w:numId w:val="13"/>
        </w:numPr>
        <w:tabs>
          <w:tab w:val="clear" w:pos="720"/>
          <w:tab w:val="num" w:pos="360"/>
        </w:tabs>
        <w:ind w:left="360"/>
        <w:rPr>
          <w:rFonts w:cstheme="minorHAnsi"/>
          <w:color w:val="000000" w:themeColor="text1"/>
        </w:rPr>
      </w:pPr>
      <w:r w:rsidRPr="007770A2">
        <w:rPr>
          <w:rFonts w:cstheme="minorHAnsi"/>
          <w:color w:val="000000" w:themeColor="text1"/>
        </w:rPr>
        <w:t>Pens / pencils for participants</w:t>
      </w:r>
    </w:p>
    <w:p w14:paraId="289441FD" w14:textId="77777777" w:rsidR="00812D4C" w:rsidRPr="007770A2" w:rsidRDefault="00812D4C">
      <w:pPr>
        <w:numPr>
          <w:ilvl w:val="0"/>
          <w:numId w:val="13"/>
        </w:numPr>
        <w:tabs>
          <w:tab w:val="clear" w:pos="720"/>
          <w:tab w:val="num" w:pos="360"/>
        </w:tabs>
        <w:ind w:left="360"/>
        <w:rPr>
          <w:rFonts w:cstheme="minorHAnsi"/>
          <w:color w:val="000000" w:themeColor="text1"/>
        </w:rPr>
      </w:pPr>
      <w:r w:rsidRPr="007770A2">
        <w:rPr>
          <w:rFonts w:cstheme="minorHAnsi"/>
          <w:color w:val="000000" w:themeColor="text1"/>
        </w:rPr>
        <w:t>Easel and newsprint for presentations</w:t>
      </w:r>
    </w:p>
    <w:p w14:paraId="5AB46073" w14:textId="77777777" w:rsidR="00812D4C" w:rsidRPr="007770A2" w:rsidRDefault="00812D4C">
      <w:pPr>
        <w:numPr>
          <w:ilvl w:val="0"/>
          <w:numId w:val="13"/>
        </w:numPr>
        <w:tabs>
          <w:tab w:val="clear" w:pos="720"/>
          <w:tab w:val="num" w:pos="360"/>
        </w:tabs>
        <w:ind w:left="360"/>
        <w:rPr>
          <w:rFonts w:cstheme="minorHAnsi"/>
          <w:color w:val="000000" w:themeColor="text1"/>
        </w:rPr>
      </w:pPr>
      <w:r w:rsidRPr="007770A2">
        <w:rPr>
          <w:rFonts w:cstheme="minorHAnsi"/>
          <w:color w:val="000000" w:themeColor="text1"/>
        </w:rPr>
        <w:t>Masking tape</w:t>
      </w:r>
    </w:p>
    <w:p w14:paraId="54E4F7F0" w14:textId="77777777" w:rsidR="00812D4C" w:rsidRPr="007770A2" w:rsidRDefault="00812D4C">
      <w:pPr>
        <w:numPr>
          <w:ilvl w:val="0"/>
          <w:numId w:val="13"/>
        </w:numPr>
        <w:tabs>
          <w:tab w:val="clear" w:pos="720"/>
          <w:tab w:val="num" w:pos="360"/>
        </w:tabs>
        <w:ind w:left="360"/>
        <w:rPr>
          <w:rFonts w:cstheme="minorHAnsi"/>
          <w:color w:val="000000" w:themeColor="text1"/>
        </w:rPr>
      </w:pPr>
      <w:r w:rsidRPr="007770A2">
        <w:rPr>
          <w:rFonts w:cstheme="minorHAnsi"/>
          <w:color w:val="000000" w:themeColor="text1"/>
        </w:rPr>
        <w:t>Newsprint / markers</w:t>
      </w:r>
    </w:p>
    <w:p w14:paraId="6F089C0F" w14:textId="7227AC87" w:rsidR="00812D4C" w:rsidRPr="007770A2" w:rsidRDefault="00812D4C">
      <w:pPr>
        <w:numPr>
          <w:ilvl w:val="0"/>
          <w:numId w:val="13"/>
        </w:numPr>
        <w:tabs>
          <w:tab w:val="clear" w:pos="720"/>
          <w:tab w:val="num" w:pos="360"/>
        </w:tabs>
        <w:ind w:left="360"/>
        <w:rPr>
          <w:rFonts w:cstheme="minorHAnsi"/>
          <w:color w:val="000000" w:themeColor="text1"/>
        </w:rPr>
      </w:pPr>
      <w:r w:rsidRPr="007770A2">
        <w:rPr>
          <w:rFonts w:cstheme="minorHAnsi"/>
          <w:color w:val="000000" w:themeColor="text1"/>
        </w:rPr>
        <w:t xml:space="preserve">Christmas music </w:t>
      </w:r>
    </w:p>
    <w:p w14:paraId="3857DE8A" w14:textId="2385A3A4" w:rsidR="00812D4C" w:rsidRPr="007770A2" w:rsidRDefault="00812D4C">
      <w:pPr>
        <w:numPr>
          <w:ilvl w:val="0"/>
          <w:numId w:val="13"/>
        </w:numPr>
        <w:tabs>
          <w:tab w:val="clear" w:pos="720"/>
          <w:tab w:val="num" w:pos="360"/>
        </w:tabs>
        <w:ind w:left="360"/>
        <w:rPr>
          <w:rFonts w:cstheme="minorHAnsi"/>
          <w:color w:val="000000" w:themeColor="text1"/>
        </w:rPr>
      </w:pPr>
      <w:r w:rsidRPr="007770A2">
        <w:rPr>
          <w:rFonts w:cstheme="minorHAnsi"/>
          <w:color w:val="000000" w:themeColor="text1"/>
        </w:rPr>
        <w:t xml:space="preserve">Supplies to make </w:t>
      </w:r>
      <w:r w:rsidR="0042293E">
        <w:rPr>
          <w:rFonts w:cstheme="minorHAnsi"/>
          <w:color w:val="000000" w:themeColor="text1"/>
        </w:rPr>
        <w:t>c</w:t>
      </w:r>
      <w:r w:rsidRPr="007770A2">
        <w:rPr>
          <w:rFonts w:cstheme="minorHAnsi"/>
          <w:color w:val="000000" w:themeColor="text1"/>
        </w:rPr>
        <w:t>alendar covers: (depends upon option selected)</w:t>
      </w:r>
    </w:p>
    <w:p w14:paraId="1E012DF9" w14:textId="77777777" w:rsidR="00812D4C" w:rsidRPr="007770A2" w:rsidRDefault="00812D4C">
      <w:pPr>
        <w:numPr>
          <w:ilvl w:val="1"/>
          <w:numId w:val="33"/>
        </w:numPr>
        <w:ind w:left="1080"/>
        <w:rPr>
          <w:rFonts w:cstheme="minorHAnsi"/>
          <w:color w:val="000000" w:themeColor="text1"/>
        </w:rPr>
      </w:pPr>
      <w:r w:rsidRPr="007770A2">
        <w:rPr>
          <w:rFonts w:cstheme="minorHAnsi"/>
          <w:color w:val="000000" w:themeColor="text1"/>
        </w:rPr>
        <w:t>construction paper</w:t>
      </w:r>
    </w:p>
    <w:p w14:paraId="2E4D7B21" w14:textId="77777777" w:rsidR="00812D4C" w:rsidRPr="007770A2" w:rsidRDefault="00812D4C">
      <w:pPr>
        <w:numPr>
          <w:ilvl w:val="1"/>
          <w:numId w:val="33"/>
        </w:numPr>
        <w:ind w:left="1080"/>
        <w:rPr>
          <w:rFonts w:cstheme="minorHAnsi"/>
          <w:color w:val="000000" w:themeColor="text1"/>
        </w:rPr>
      </w:pPr>
      <w:r w:rsidRPr="007770A2">
        <w:rPr>
          <w:rFonts w:cstheme="minorHAnsi"/>
          <w:color w:val="000000" w:themeColor="text1"/>
        </w:rPr>
        <w:t>scissors</w:t>
      </w:r>
    </w:p>
    <w:p w14:paraId="6D797A60" w14:textId="77777777" w:rsidR="00812D4C" w:rsidRPr="007770A2" w:rsidRDefault="00812D4C">
      <w:pPr>
        <w:numPr>
          <w:ilvl w:val="1"/>
          <w:numId w:val="33"/>
        </w:numPr>
        <w:ind w:left="1080"/>
        <w:rPr>
          <w:rFonts w:cstheme="minorHAnsi"/>
          <w:color w:val="000000" w:themeColor="text1"/>
        </w:rPr>
      </w:pPr>
      <w:r w:rsidRPr="007770A2">
        <w:rPr>
          <w:rFonts w:cstheme="minorHAnsi"/>
          <w:color w:val="000000" w:themeColor="text1"/>
        </w:rPr>
        <w:t>magazines</w:t>
      </w:r>
    </w:p>
    <w:p w14:paraId="6858A976" w14:textId="77777777" w:rsidR="00812D4C" w:rsidRPr="007770A2" w:rsidRDefault="00812D4C">
      <w:pPr>
        <w:numPr>
          <w:ilvl w:val="1"/>
          <w:numId w:val="33"/>
        </w:numPr>
        <w:ind w:left="1080"/>
        <w:rPr>
          <w:rFonts w:cstheme="minorHAnsi"/>
          <w:color w:val="000000" w:themeColor="text1"/>
        </w:rPr>
      </w:pPr>
      <w:r w:rsidRPr="007770A2">
        <w:rPr>
          <w:rFonts w:cstheme="minorHAnsi"/>
          <w:color w:val="000000" w:themeColor="text1"/>
        </w:rPr>
        <w:t>used Christmas cards</w:t>
      </w:r>
    </w:p>
    <w:p w14:paraId="2C6A05FC" w14:textId="77777777" w:rsidR="00812D4C" w:rsidRPr="007770A2" w:rsidRDefault="00812D4C">
      <w:pPr>
        <w:numPr>
          <w:ilvl w:val="1"/>
          <w:numId w:val="33"/>
        </w:numPr>
        <w:ind w:left="1080"/>
        <w:rPr>
          <w:rFonts w:cstheme="minorHAnsi"/>
          <w:color w:val="000000" w:themeColor="text1"/>
        </w:rPr>
      </w:pPr>
      <w:r w:rsidRPr="007770A2">
        <w:rPr>
          <w:rFonts w:cstheme="minorHAnsi"/>
          <w:color w:val="000000" w:themeColor="text1"/>
        </w:rPr>
        <w:t>markers</w:t>
      </w:r>
    </w:p>
    <w:p w14:paraId="7A746085" w14:textId="77777777" w:rsidR="00812D4C" w:rsidRPr="007770A2" w:rsidRDefault="00812D4C">
      <w:pPr>
        <w:numPr>
          <w:ilvl w:val="1"/>
          <w:numId w:val="33"/>
        </w:numPr>
        <w:ind w:left="1080"/>
        <w:rPr>
          <w:rFonts w:cstheme="minorHAnsi"/>
          <w:color w:val="000000" w:themeColor="text1"/>
        </w:rPr>
      </w:pPr>
      <w:r w:rsidRPr="007770A2">
        <w:rPr>
          <w:rFonts w:cstheme="minorHAnsi"/>
          <w:color w:val="000000" w:themeColor="text1"/>
        </w:rPr>
        <w:t>glitter</w:t>
      </w:r>
    </w:p>
    <w:p w14:paraId="5DA7D58F" w14:textId="58E37F8D" w:rsidR="00812D4C" w:rsidRDefault="00812D4C">
      <w:pPr>
        <w:numPr>
          <w:ilvl w:val="1"/>
          <w:numId w:val="33"/>
        </w:numPr>
        <w:ind w:left="1080"/>
        <w:rPr>
          <w:rFonts w:cstheme="minorHAnsi"/>
          <w:color w:val="000000" w:themeColor="text1"/>
        </w:rPr>
      </w:pPr>
      <w:r w:rsidRPr="007770A2">
        <w:rPr>
          <w:rFonts w:cstheme="minorHAnsi"/>
          <w:color w:val="000000" w:themeColor="text1"/>
        </w:rPr>
        <w:t>glue / glue sticks</w:t>
      </w:r>
    </w:p>
    <w:p w14:paraId="2F4DD8B0" w14:textId="77777777" w:rsidR="0042293E" w:rsidRDefault="0042293E" w:rsidP="0042293E">
      <w:pPr>
        <w:rPr>
          <w:rFonts w:cstheme="minorHAnsi"/>
          <w:b/>
          <w:bCs/>
          <w:color w:val="000000" w:themeColor="text1"/>
        </w:rPr>
      </w:pPr>
    </w:p>
    <w:p w14:paraId="2AA12E2C" w14:textId="0E3F5934" w:rsidR="0042293E" w:rsidRPr="0042293E" w:rsidRDefault="0042293E" w:rsidP="0042293E">
      <w:pPr>
        <w:rPr>
          <w:rFonts w:cstheme="minorHAnsi"/>
          <w:b/>
          <w:bCs/>
          <w:color w:val="000000" w:themeColor="text1"/>
        </w:rPr>
      </w:pPr>
      <w:r>
        <w:rPr>
          <w:rFonts w:cstheme="minorHAnsi"/>
          <w:b/>
          <w:bCs/>
          <w:color w:val="000000" w:themeColor="text1"/>
        </w:rPr>
        <w:t>Preparation</w:t>
      </w:r>
    </w:p>
    <w:p w14:paraId="0AB8C9E9" w14:textId="77777777" w:rsidR="00812D4C" w:rsidRPr="007770A2" w:rsidRDefault="00812D4C">
      <w:pPr>
        <w:numPr>
          <w:ilvl w:val="0"/>
          <w:numId w:val="14"/>
        </w:numPr>
        <w:tabs>
          <w:tab w:val="clear" w:pos="720"/>
          <w:tab w:val="num" w:pos="360"/>
        </w:tabs>
        <w:ind w:left="360"/>
        <w:rPr>
          <w:rFonts w:cstheme="minorHAnsi"/>
          <w:color w:val="000000" w:themeColor="text1"/>
        </w:rPr>
      </w:pPr>
      <w:r w:rsidRPr="007770A2">
        <w:rPr>
          <w:rFonts w:cstheme="minorHAnsi"/>
          <w:color w:val="000000" w:themeColor="text1"/>
        </w:rPr>
        <w:t>Make the “Meeting in Progress – Please Wait” sign to be posted on the door for the waiting activity.</w:t>
      </w:r>
    </w:p>
    <w:p w14:paraId="3DCAB30C" w14:textId="1F083684" w:rsidR="008670BE" w:rsidRDefault="00812D4C">
      <w:pPr>
        <w:numPr>
          <w:ilvl w:val="0"/>
          <w:numId w:val="14"/>
        </w:numPr>
        <w:tabs>
          <w:tab w:val="clear" w:pos="720"/>
          <w:tab w:val="num" w:pos="360"/>
        </w:tabs>
        <w:ind w:left="360"/>
        <w:rPr>
          <w:rFonts w:cstheme="minorHAnsi"/>
          <w:color w:val="000000" w:themeColor="text1"/>
        </w:rPr>
      </w:pPr>
      <w:r w:rsidRPr="007770A2">
        <w:rPr>
          <w:rFonts w:cstheme="minorHAnsi"/>
          <w:color w:val="000000" w:themeColor="text1"/>
        </w:rPr>
        <w:t>Create newsprint posters for the four “Calls” described in the Scripture reading. You will need at least one poster for each call. If you expect a large number of participants, you may need two sets of newsprint posters. The four calls are</w:t>
      </w:r>
      <w:r w:rsidR="008670BE">
        <w:rPr>
          <w:rFonts w:cstheme="minorHAnsi"/>
          <w:color w:val="000000" w:themeColor="text1"/>
        </w:rPr>
        <w:t>:</w:t>
      </w:r>
    </w:p>
    <w:p w14:paraId="0375F4DB" w14:textId="77777777" w:rsidR="008670BE" w:rsidRPr="007770A2" w:rsidRDefault="008670BE">
      <w:pPr>
        <w:numPr>
          <w:ilvl w:val="0"/>
          <w:numId w:val="14"/>
        </w:numPr>
        <w:rPr>
          <w:rFonts w:cstheme="minorHAnsi"/>
          <w:color w:val="000000" w:themeColor="text1"/>
        </w:rPr>
      </w:pPr>
      <w:r w:rsidRPr="007770A2">
        <w:rPr>
          <w:rFonts w:cstheme="minorHAnsi"/>
          <w:color w:val="000000" w:themeColor="text1"/>
        </w:rPr>
        <w:t>We are called to prayer</w:t>
      </w:r>
      <w:r>
        <w:rPr>
          <w:rFonts w:cstheme="minorHAnsi"/>
          <w:color w:val="000000" w:themeColor="text1"/>
        </w:rPr>
        <w:t>.</w:t>
      </w:r>
    </w:p>
    <w:p w14:paraId="5F3F2789" w14:textId="77777777" w:rsidR="008670BE" w:rsidRPr="007770A2" w:rsidRDefault="008670BE">
      <w:pPr>
        <w:numPr>
          <w:ilvl w:val="0"/>
          <w:numId w:val="14"/>
        </w:numPr>
        <w:rPr>
          <w:rFonts w:cstheme="minorHAnsi"/>
          <w:color w:val="000000" w:themeColor="text1"/>
        </w:rPr>
      </w:pPr>
      <w:r w:rsidRPr="007770A2">
        <w:rPr>
          <w:rFonts w:cstheme="minorHAnsi"/>
          <w:color w:val="000000" w:themeColor="text1"/>
        </w:rPr>
        <w:t>We are called to be peacemakers</w:t>
      </w:r>
      <w:r>
        <w:rPr>
          <w:rFonts w:cstheme="minorHAnsi"/>
          <w:color w:val="000000" w:themeColor="text1"/>
        </w:rPr>
        <w:t>.</w:t>
      </w:r>
      <w:r w:rsidRPr="007770A2">
        <w:rPr>
          <w:rFonts w:cstheme="minorHAnsi"/>
          <w:color w:val="000000" w:themeColor="text1"/>
        </w:rPr>
        <w:t xml:space="preserve"> </w:t>
      </w:r>
    </w:p>
    <w:p w14:paraId="14DC9288" w14:textId="77777777" w:rsidR="008670BE" w:rsidRPr="007770A2" w:rsidRDefault="008670BE">
      <w:pPr>
        <w:numPr>
          <w:ilvl w:val="0"/>
          <w:numId w:val="14"/>
        </w:numPr>
        <w:rPr>
          <w:rFonts w:cstheme="minorHAnsi"/>
          <w:color w:val="000000" w:themeColor="text1"/>
        </w:rPr>
      </w:pPr>
      <w:r w:rsidRPr="007770A2">
        <w:rPr>
          <w:rFonts w:cstheme="minorHAnsi"/>
          <w:color w:val="000000" w:themeColor="text1"/>
        </w:rPr>
        <w:t>We are called to share</w:t>
      </w:r>
      <w:r>
        <w:rPr>
          <w:rFonts w:cstheme="minorHAnsi"/>
          <w:color w:val="000000" w:themeColor="text1"/>
        </w:rPr>
        <w:t>.</w:t>
      </w:r>
    </w:p>
    <w:p w14:paraId="6CEE2420" w14:textId="77777777" w:rsidR="008670BE" w:rsidRPr="007770A2" w:rsidRDefault="008670BE">
      <w:pPr>
        <w:numPr>
          <w:ilvl w:val="0"/>
          <w:numId w:val="14"/>
        </w:numPr>
        <w:rPr>
          <w:rFonts w:cstheme="minorHAnsi"/>
          <w:color w:val="000000" w:themeColor="text1"/>
        </w:rPr>
      </w:pPr>
      <w:r w:rsidRPr="007770A2">
        <w:rPr>
          <w:rFonts w:cstheme="minorHAnsi"/>
          <w:color w:val="000000" w:themeColor="text1"/>
        </w:rPr>
        <w:t>We are called to love</w:t>
      </w:r>
      <w:r>
        <w:rPr>
          <w:rFonts w:cstheme="minorHAnsi"/>
          <w:color w:val="000000" w:themeColor="text1"/>
        </w:rPr>
        <w:t>.</w:t>
      </w:r>
    </w:p>
    <w:p w14:paraId="19A6100D" w14:textId="13451700" w:rsidR="008670BE" w:rsidRDefault="008670BE">
      <w:pPr>
        <w:numPr>
          <w:ilvl w:val="0"/>
          <w:numId w:val="14"/>
        </w:numPr>
        <w:tabs>
          <w:tab w:val="clear" w:pos="720"/>
          <w:tab w:val="num" w:pos="360"/>
        </w:tabs>
        <w:ind w:left="360"/>
        <w:rPr>
          <w:rFonts w:cstheme="minorHAnsi"/>
          <w:color w:val="000000" w:themeColor="text1"/>
        </w:rPr>
      </w:pPr>
      <w:r w:rsidRPr="008670BE">
        <w:rPr>
          <w:rFonts w:cstheme="minorHAnsi"/>
          <w:color w:val="000000" w:themeColor="text1"/>
        </w:rPr>
        <w:t xml:space="preserve">To simplify the activity and save time, you will want to prepare for the calendar making in advance. Use the Leader Resource: </w:t>
      </w:r>
      <w:r w:rsidRPr="008670BE">
        <w:rPr>
          <w:rFonts w:cstheme="minorHAnsi"/>
          <w:i/>
          <w:color w:val="000000" w:themeColor="text1"/>
        </w:rPr>
        <w:t>Calendar Options</w:t>
      </w:r>
      <w:r w:rsidRPr="008670BE">
        <w:rPr>
          <w:rFonts w:cstheme="minorHAnsi"/>
          <w:color w:val="000000" w:themeColor="text1"/>
        </w:rPr>
        <w:t>, select the best option based on your community and resources. If you select the construction paper calendars, be sure to arrange for volunteers to help prepare this option in advance.</w:t>
      </w:r>
    </w:p>
    <w:p w14:paraId="5C902674" w14:textId="44D3BD80" w:rsidR="008670BE" w:rsidRDefault="008670BE" w:rsidP="008670BE">
      <w:pPr>
        <w:rPr>
          <w:rFonts w:cstheme="minorHAnsi"/>
          <w:color w:val="000000" w:themeColor="text1"/>
        </w:rPr>
      </w:pPr>
    </w:p>
    <w:p w14:paraId="710BE20A" w14:textId="77777777" w:rsidR="00CC441D" w:rsidRDefault="00CC441D">
      <w:pPr>
        <w:rPr>
          <w:rFonts w:cstheme="minorHAnsi"/>
          <w:b/>
          <w:bCs/>
          <w:color w:val="000000" w:themeColor="text1"/>
        </w:rPr>
      </w:pPr>
      <w:r>
        <w:rPr>
          <w:rFonts w:cstheme="minorHAnsi"/>
          <w:b/>
          <w:bCs/>
          <w:color w:val="000000" w:themeColor="text1"/>
        </w:rPr>
        <w:br w:type="page"/>
      </w:r>
    </w:p>
    <w:p w14:paraId="0A19C2A7" w14:textId="4DBD44F9" w:rsidR="00CC441D" w:rsidRDefault="00CC441D" w:rsidP="008670BE">
      <w:pPr>
        <w:rPr>
          <w:rFonts w:cstheme="minorHAnsi"/>
          <w:color w:val="000000" w:themeColor="text1"/>
        </w:rPr>
      </w:pPr>
      <w:r w:rsidRPr="00CC441D">
        <w:rPr>
          <w:rFonts w:cstheme="minorHAnsi"/>
          <w:b/>
          <w:bCs/>
          <w:color w:val="000000" w:themeColor="text1"/>
        </w:rPr>
        <w:lastRenderedPageBreak/>
        <w:t>Activity</w:t>
      </w:r>
    </w:p>
    <w:p w14:paraId="4085ACAE" w14:textId="77777777" w:rsidR="00CC441D" w:rsidRDefault="00CC441D" w:rsidP="00812D4C">
      <w:pPr>
        <w:rPr>
          <w:rFonts w:cstheme="minorHAnsi"/>
          <w:color w:val="000000" w:themeColor="text1"/>
        </w:rPr>
      </w:pPr>
    </w:p>
    <w:p w14:paraId="1FED28E0" w14:textId="38481620" w:rsidR="00812D4C" w:rsidRPr="007770A2" w:rsidRDefault="00812D4C" w:rsidP="00812D4C">
      <w:pPr>
        <w:rPr>
          <w:rFonts w:cstheme="minorHAnsi"/>
          <w:color w:val="000000" w:themeColor="text1"/>
        </w:rPr>
      </w:pPr>
      <w:r w:rsidRPr="007770A2">
        <w:rPr>
          <w:rFonts w:cstheme="minorHAnsi"/>
          <w:color w:val="000000" w:themeColor="text1"/>
        </w:rPr>
        <w:t>To gather for this activity, adapt the following idea to your climate and facilities. Rather than welcoming the youth into the room where you will meet, place a sign on the door that states:</w:t>
      </w:r>
      <w:r w:rsidRPr="007770A2">
        <w:rPr>
          <w:rFonts w:cstheme="minorHAnsi"/>
          <w:i/>
          <w:color w:val="000000" w:themeColor="text1"/>
        </w:rPr>
        <w:t xml:space="preserve"> </w:t>
      </w:r>
      <w:r w:rsidRPr="007770A2">
        <w:rPr>
          <w:rFonts w:cstheme="minorHAnsi"/>
          <w:b/>
          <w:color w:val="000000" w:themeColor="text1"/>
        </w:rPr>
        <w:t>Meeting in Progress – Please Wait</w:t>
      </w:r>
      <w:r w:rsidRPr="007770A2">
        <w:rPr>
          <w:rFonts w:cstheme="minorHAnsi"/>
          <w:color w:val="000000" w:themeColor="text1"/>
        </w:rPr>
        <w:t>.</w:t>
      </w:r>
      <w:r w:rsidRPr="007770A2">
        <w:rPr>
          <w:rFonts w:cstheme="minorHAnsi"/>
          <w:i/>
          <w:color w:val="000000" w:themeColor="text1"/>
        </w:rPr>
        <w:t xml:space="preserve"> </w:t>
      </w:r>
      <w:r w:rsidRPr="007770A2">
        <w:rPr>
          <w:rFonts w:cstheme="minorHAnsi"/>
          <w:color w:val="000000" w:themeColor="text1"/>
        </w:rPr>
        <w:t xml:space="preserve">With the leaders and participants, find a place to stand and wait for the room to be ready. After five to seven minutes, have someone check the room and invite everyone in to find a seat. </w:t>
      </w:r>
    </w:p>
    <w:p w14:paraId="6845EF21" w14:textId="77777777" w:rsidR="00812D4C" w:rsidRPr="007770A2" w:rsidRDefault="00812D4C" w:rsidP="00812D4C">
      <w:pPr>
        <w:rPr>
          <w:rFonts w:cstheme="minorHAnsi"/>
          <w:color w:val="000000" w:themeColor="text1"/>
        </w:rPr>
      </w:pPr>
    </w:p>
    <w:p w14:paraId="5DF3ADB3" w14:textId="6F5ACF75" w:rsidR="00812D4C" w:rsidRPr="007770A2" w:rsidRDefault="00812D4C" w:rsidP="00812D4C">
      <w:pPr>
        <w:rPr>
          <w:rFonts w:cstheme="minorHAnsi"/>
          <w:color w:val="000000" w:themeColor="text1"/>
        </w:rPr>
      </w:pPr>
      <w:r w:rsidRPr="007770A2">
        <w:rPr>
          <w:rFonts w:cstheme="minorHAnsi"/>
          <w:color w:val="000000" w:themeColor="text1"/>
        </w:rPr>
        <w:t xml:space="preserve">In these or similar words, welcome the group: </w:t>
      </w:r>
    </w:p>
    <w:p w14:paraId="685B92FA" w14:textId="77777777" w:rsidR="00812D4C" w:rsidRPr="007770A2" w:rsidRDefault="00812D4C" w:rsidP="00812D4C">
      <w:pPr>
        <w:rPr>
          <w:rFonts w:cstheme="minorHAnsi"/>
          <w:color w:val="000000" w:themeColor="text1"/>
        </w:rPr>
      </w:pPr>
    </w:p>
    <w:p w14:paraId="1C2270B1" w14:textId="77777777" w:rsidR="00812D4C" w:rsidRPr="007770A2" w:rsidRDefault="00812D4C" w:rsidP="00812D4C">
      <w:pPr>
        <w:ind w:left="360"/>
        <w:rPr>
          <w:rFonts w:cstheme="minorHAnsi"/>
          <w:iCs/>
          <w:color w:val="000000" w:themeColor="text1"/>
        </w:rPr>
      </w:pPr>
      <w:r w:rsidRPr="007770A2">
        <w:rPr>
          <w:rFonts w:cstheme="minorHAnsi"/>
          <w:iCs/>
          <w:color w:val="000000" w:themeColor="text1"/>
        </w:rPr>
        <w:t xml:space="preserve">Welcome, I apologize that the room wasn’t ready for us. How did it feel to have to wait? What did you want to do instead of waiting? </w:t>
      </w:r>
    </w:p>
    <w:p w14:paraId="7049F10B" w14:textId="77777777" w:rsidR="00812D4C" w:rsidRPr="007770A2" w:rsidRDefault="00812D4C" w:rsidP="00812D4C">
      <w:pPr>
        <w:ind w:left="360"/>
        <w:rPr>
          <w:rFonts w:cstheme="minorHAnsi"/>
          <w:iCs/>
          <w:color w:val="000000" w:themeColor="text1"/>
        </w:rPr>
      </w:pPr>
    </w:p>
    <w:p w14:paraId="5FB11C6B" w14:textId="09808D33" w:rsidR="00812D4C" w:rsidRPr="007770A2" w:rsidRDefault="00812D4C" w:rsidP="008670BE">
      <w:pPr>
        <w:rPr>
          <w:rFonts w:cstheme="minorHAnsi"/>
          <w:iCs/>
          <w:color w:val="000000" w:themeColor="text1"/>
        </w:rPr>
      </w:pPr>
      <w:r w:rsidRPr="007770A2">
        <w:rPr>
          <w:rFonts w:cstheme="minorHAnsi"/>
          <w:iCs/>
          <w:color w:val="000000" w:themeColor="text1"/>
        </w:rPr>
        <w:t xml:space="preserve">Gather ideas from </w:t>
      </w:r>
      <w:r w:rsidR="008670BE">
        <w:rPr>
          <w:rFonts w:cstheme="minorHAnsi"/>
          <w:iCs/>
          <w:color w:val="000000" w:themeColor="text1"/>
        </w:rPr>
        <w:t xml:space="preserve">the </w:t>
      </w:r>
      <w:r w:rsidRPr="007770A2">
        <w:rPr>
          <w:rFonts w:cstheme="minorHAnsi"/>
          <w:iCs/>
          <w:color w:val="000000" w:themeColor="text1"/>
        </w:rPr>
        <w:t>group</w:t>
      </w:r>
      <w:r w:rsidR="008670BE">
        <w:rPr>
          <w:rFonts w:cstheme="minorHAnsi"/>
          <w:iCs/>
          <w:color w:val="000000" w:themeColor="text1"/>
        </w:rPr>
        <w:t>, then continue:</w:t>
      </w:r>
    </w:p>
    <w:p w14:paraId="289C2497" w14:textId="77777777" w:rsidR="00812D4C" w:rsidRPr="007770A2" w:rsidRDefault="00812D4C" w:rsidP="00812D4C">
      <w:pPr>
        <w:ind w:left="360"/>
        <w:rPr>
          <w:rFonts w:cstheme="minorHAnsi"/>
          <w:iCs/>
          <w:color w:val="000000" w:themeColor="text1"/>
        </w:rPr>
      </w:pPr>
    </w:p>
    <w:p w14:paraId="09348808" w14:textId="4977192D" w:rsidR="00812D4C" w:rsidRPr="007770A2" w:rsidRDefault="00812D4C" w:rsidP="00812D4C">
      <w:pPr>
        <w:ind w:left="360"/>
        <w:rPr>
          <w:rFonts w:cstheme="minorHAnsi"/>
          <w:iCs/>
          <w:color w:val="000000" w:themeColor="text1"/>
        </w:rPr>
      </w:pPr>
      <w:r w:rsidRPr="007770A2">
        <w:rPr>
          <w:rFonts w:cstheme="minorHAnsi"/>
          <w:iCs/>
          <w:color w:val="000000" w:themeColor="text1"/>
        </w:rPr>
        <w:t>I cannot tell a lie. We did this on purpose as a way to experience together what it means to</w:t>
      </w:r>
      <w:r w:rsidRPr="007770A2">
        <w:rPr>
          <w:rFonts w:cstheme="minorHAnsi"/>
          <w:b/>
          <w:iCs/>
          <w:color w:val="000000" w:themeColor="text1"/>
        </w:rPr>
        <w:t xml:space="preserve"> wait</w:t>
      </w:r>
      <w:r w:rsidRPr="007770A2">
        <w:rPr>
          <w:rFonts w:cstheme="minorHAnsi"/>
          <w:iCs/>
          <w:color w:val="000000" w:themeColor="text1"/>
        </w:rPr>
        <w:t>. In our culture, waiting is sometimes a hard thing that we try to avoid, like waiting in line at the movies or an amusement park or waiting for our favorite show to start on TV or waiting (desperately) for vacation to start! In fact</w:t>
      </w:r>
      <w:r w:rsidR="008670BE">
        <w:rPr>
          <w:rFonts w:cstheme="minorHAnsi"/>
          <w:iCs/>
          <w:color w:val="000000" w:themeColor="text1"/>
        </w:rPr>
        <w:t>,</w:t>
      </w:r>
      <w:r w:rsidRPr="007770A2">
        <w:rPr>
          <w:rFonts w:cstheme="minorHAnsi"/>
          <w:iCs/>
          <w:color w:val="000000" w:themeColor="text1"/>
        </w:rPr>
        <w:t xml:space="preserve"> sometimes we alternate between rushing to get somewhere and waiting to start. “Hurry up and wait,” as they say.</w:t>
      </w:r>
    </w:p>
    <w:p w14:paraId="3F533FD9" w14:textId="77777777" w:rsidR="00812D4C" w:rsidRPr="007770A2" w:rsidRDefault="00812D4C" w:rsidP="00812D4C">
      <w:pPr>
        <w:ind w:left="720"/>
        <w:rPr>
          <w:rFonts w:cstheme="minorHAnsi"/>
          <w:i/>
          <w:color w:val="000000" w:themeColor="text1"/>
        </w:rPr>
      </w:pPr>
    </w:p>
    <w:p w14:paraId="5AFB8C40" w14:textId="77777777" w:rsidR="00812D4C" w:rsidRPr="007770A2" w:rsidRDefault="00812D4C" w:rsidP="00812D4C">
      <w:pPr>
        <w:rPr>
          <w:rFonts w:cstheme="minorHAnsi"/>
          <w:color w:val="000000" w:themeColor="text1"/>
        </w:rPr>
      </w:pPr>
      <w:r w:rsidRPr="007770A2">
        <w:rPr>
          <w:rFonts w:cstheme="minorHAnsi"/>
          <w:color w:val="000000" w:themeColor="text1"/>
        </w:rPr>
        <w:t xml:space="preserve">Introduce the reflection activity in these or similar words: </w:t>
      </w:r>
    </w:p>
    <w:p w14:paraId="7F4064FD" w14:textId="77777777" w:rsidR="00812D4C" w:rsidRPr="007770A2" w:rsidRDefault="00812D4C" w:rsidP="00812D4C">
      <w:pPr>
        <w:ind w:left="360"/>
        <w:rPr>
          <w:rFonts w:cstheme="minorHAnsi"/>
          <w:iCs/>
          <w:color w:val="000000" w:themeColor="text1"/>
        </w:rPr>
      </w:pPr>
    </w:p>
    <w:p w14:paraId="646F33C5" w14:textId="77777777" w:rsidR="00812D4C" w:rsidRPr="007770A2" w:rsidRDefault="00812D4C" w:rsidP="00812D4C">
      <w:pPr>
        <w:ind w:left="360"/>
        <w:rPr>
          <w:rFonts w:cstheme="minorHAnsi"/>
          <w:iCs/>
          <w:color w:val="000000" w:themeColor="text1"/>
        </w:rPr>
      </w:pPr>
      <w:r w:rsidRPr="007770A2">
        <w:rPr>
          <w:rFonts w:cstheme="minorHAnsi"/>
          <w:iCs/>
          <w:color w:val="000000" w:themeColor="text1"/>
        </w:rPr>
        <w:t xml:space="preserve">Waiting is a part of our lives – but the experience of waiting is not always the same. We can be frustrated or bored while waiting for some things. Sometimes waiting means that we end up with extra time on our hands that we didn’t count on. We don’t like to “waste” time, so we often try to find some way to fill the time. </w:t>
      </w:r>
    </w:p>
    <w:p w14:paraId="19220222" w14:textId="77777777" w:rsidR="00812D4C" w:rsidRPr="007770A2" w:rsidRDefault="00812D4C" w:rsidP="00812D4C">
      <w:pPr>
        <w:ind w:left="360"/>
        <w:rPr>
          <w:rFonts w:cstheme="minorHAnsi"/>
          <w:iCs/>
          <w:color w:val="000000" w:themeColor="text1"/>
        </w:rPr>
      </w:pPr>
    </w:p>
    <w:p w14:paraId="48B8859A" w14:textId="33B8E04E" w:rsidR="00812D4C" w:rsidRPr="007770A2" w:rsidRDefault="00812D4C" w:rsidP="00812D4C">
      <w:pPr>
        <w:ind w:left="360"/>
        <w:rPr>
          <w:rFonts w:cstheme="minorHAnsi"/>
          <w:iCs/>
          <w:color w:val="000000" w:themeColor="text1"/>
        </w:rPr>
      </w:pPr>
      <w:r w:rsidRPr="007770A2">
        <w:rPr>
          <w:rFonts w:cstheme="minorHAnsi"/>
          <w:iCs/>
          <w:color w:val="000000" w:themeColor="text1"/>
        </w:rPr>
        <w:t>For other events, the waiting is part of the experience because we are anticipating something special and because we have things to do to get ready while we are waiting for the special event. Waiting can be fun</w:t>
      </w:r>
      <w:r w:rsidR="008670BE">
        <w:rPr>
          <w:rFonts w:cstheme="minorHAnsi"/>
          <w:iCs/>
          <w:color w:val="000000" w:themeColor="text1"/>
        </w:rPr>
        <w:t>! S</w:t>
      </w:r>
      <w:r w:rsidRPr="007770A2">
        <w:rPr>
          <w:rFonts w:cstheme="minorHAnsi"/>
          <w:iCs/>
          <w:color w:val="000000" w:themeColor="text1"/>
        </w:rPr>
        <w:t>ome of the most important occasions in our lives are ones that are worth waiting for</w:t>
      </w:r>
      <w:r w:rsidR="008670BE">
        <w:rPr>
          <w:rFonts w:cstheme="minorHAnsi"/>
          <w:iCs/>
          <w:color w:val="000000" w:themeColor="text1"/>
        </w:rPr>
        <w:t xml:space="preserve">—a </w:t>
      </w:r>
      <w:r w:rsidRPr="007770A2">
        <w:rPr>
          <w:rFonts w:cstheme="minorHAnsi"/>
          <w:iCs/>
          <w:color w:val="000000" w:themeColor="text1"/>
        </w:rPr>
        <w:t>special birthday celebration</w:t>
      </w:r>
      <w:r w:rsidR="008670BE">
        <w:rPr>
          <w:rFonts w:cstheme="minorHAnsi"/>
          <w:iCs/>
          <w:color w:val="000000" w:themeColor="text1"/>
        </w:rPr>
        <w:t>,</w:t>
      </w:r>
      <w:r w:rsidRPr="007770A2">
        <w:rPr>
          <w:rFonts w:cstheme="minorHAnsi"/>
          <w:iCs/>
          <w:color w:val="000000" w:themeColor="text1"/>
        </w:rPr>
        <w:t xml:space="preserve"> for instance, or a visit from a special person living far away. Part of the joy of the celebration is the anticipation – the getting ready. </w:t>
      </w:r>
    </w:p>
    <w:p w14:paraId="69EA4813" w14:textId="77777777" w:rsidR="00812D4C" w:rsidRPr="007770A2" w:rsidRDefault="00812D4C" w:rsidP="00812D4C">
      <w:pPr>
        <w:ind w:left="360"/>
        <w:rPr>
          <w:rFonts w:cstheme="minorHAnsi"/>
          <w:iCs/>
          <w:color w:val="000000" w:themeColor="text1"/>
        </w:rPr>
      </w:pPr>
    </w:p>
    <w:p w14:paraId="5BDBE6A7" w14:textId="77777777" w:rsidR="00812D4C" w:rsidRPr="007770A2" w:rsidRDefault="00812D4C" w:rsidP="00812D4C">
      <w:pPr>
        <w:ind w:left="360"/>
        <w:rPr>
          <w:rFonts w:cstheme="minorHAnsi"/>
          <w:iCs/>
          <w:color w:val="000000" w:themeColor="text1"/>
        </w:rPr>
      </w:pPr>
      <w:r w:rsidRPr="007770A2">
        <w:rPr>
          <w:rFonts w:cstheme="minorHAnsi"/>
          <w:iCs/>
          <w:color w:val="000000" w:themeColor="text1"/>
        </w:rPr>
        <w:t xml:space="preserve">With special occasions, there are usually important things to do and people to be with while we are preparing for the event. What are some special events or occasions that we wait for and we get ready for while we are waiting? </w:t>
      </w:r>
    </w:p>
    <w:p w14:paraId="1E2C8823" w14:textId="77777777" w:rsidR="00812D4C" w:rsidRPr="007770A2" w:rsidRDefault="00812D4C" w:rsidP="00812D4C">
      <w:pPr>
        <w:rPr>
          <w:rFonts w:cstheme="minorHAnsi"/>
          <w:i/>
          <w:color w:val="000000" w:themeColor="text1"/>
        </w:rPr>
      </w:pPr>
    </w:p>
    <w:p w14:paraId="2D6F56AC" w14:textId="32800C94" w:rsidR="00812D4C" w:rsidRDefault="00812D4C" w:rsidP="00812D4C">
      <w:pPr>
        <w:rPr>
          <w:rFonts w:cstheme="minorHAnsi"/>
          <w:color w:val="000000" w:themeColor="text1"/>
        </w:rPr>
      </w:pPr>
      <w:r w:rsidRPr="007770A2">
        <w:rPr>
          <w:rFonts w:cstheme="minorHAnsi"/>
          <w:color w:val="000000" w:themeColor="text1"/>
        </w:rPr>
        <w:t>List responses on newsprint. Add additional ideas if needed. Here are several examples</w:t>
      </w:r>
      <w:r w:rsidR="00CC441D">
        <w:rPr>
          <w:rFonts w:cstheme="minorHAnsi"/>
          <w:color w:val="000000" w:themeColor="text1"/>
        </w:rPr>
        <w:t>:</w:t>
      </w:r>
    </w:p>
    <w:p w14:paraId="756F5597" w14:textId="77777777" w:rsidR="00CC441D" w:rsidRPr="007770A2" w:rsidRDefault="00CC441D" w:rsidP="00812D4C">
      <w:pPr>
        <w:rPr>
          <w:rFonts w:cstheme="minorHAnsi"/>
          <w:color w:val="000000" w:themeColor="text1"/>
        </w:rPr>
      </w:pPr>
    </w:p>
    <w:p w14:paraId="235CC18E" w14:textId="77777777" w:rsidR="00812D4C" w:rsidRPr="007770A2" w:rsidRDefault="00812D4C">
      <w:pPr>
        <w:numPr>
          <w:ilvl w:val="0"/>
          <w:numId w:val="18"/>
        </w:numPr>
        <w:rPr>
          <w:rFonts w:cstheme="minorHAnsi"/>
          <w:color w:val="000000" w:themeColor="text1"/>
        </w:rPr>
      </w:pPr>
      <w:r w:rsidRPr="007770A2">
        <w:rPr>
          <w:rFonts w:cstheme="minorHAnsi"/>
          <w:color w:val="000000" w:themeColor="text1"/>
        </w:rPr>
        <w:t>Preparing for a special guest to come to your home</w:t>
      </w:r>
    </w:p>
    <w:p w14:paraId="387A197C" w14:textId="77777777" w:rsidR="00812D4C" w:rsidRPr="007770A2" w:rsidRDefault="00812D4C">
      <w:pPr>
        <w:numPr>
          <w:ilvl w:val="0"/>
          <w:numId w:val="18"/>
        </w:numPr>
        <w:rPr>
          <w:rFonts w:cstheme="minorHAnsi"/>
          <w:color w:val="000000" w:themeColor="text1"/>
        </w:rPr>
      </w:pPr>
      <w:r w:rsidRPr="007770A2">
        <w:rPr>
          <w:rFonts w:cstheme="minorHAnsi"/>
          <w:color w:val="000000" w:themeColor="text1"/>
        </w:rPr>
        <w:t>Getting ready for an older brother or sister to return home from college</w:t>
      </w:r>
    </w:p>
    <w:p w14:paraId="3F308D07" w14:textId="77777777" w:rsidR="00812D4C" w:rsidRPr="007770A2" w:rsidRDefault="00812D4C">
      <w:pPr>
        <w:numPr>
          <w:ilvl w:val="0"/>
          <w:numId w:val="18"/>
        </w:numPr>
        <w:rPr>
          <w:rFonts w:cstheme="minorHAnsi"/>
          <w:color w:val="000000" w:themeColor="text1"/>
        </w:rPr>
      </w:pPr>
      <w:r w:rsidRPr="007770A2">
        <w:rPr>
          <w:rFonts w:cstheme="minorHAnsi"/>
          <w:color w:val="000000" w:themeColor="text1"/>
        </w:rPr>
        <w:t>Preparing for a birthday celebration</w:t>
      </w:r>
    </w:p>
    <w:p w14:paraId="449F1D5C" w14:textId="77777777" w:rsidR="00812D4C" w:rsidRPr="007770A2" w:rsidRDefault="00812D4C">
      <w:pPr>
        <w:numPr>
          <w:ilvl w:val="0"/>
          <w:numId w:val="18"/>
        </w:numPr>
        <w:rPr>
          <w:rFonts w:cstheme="minorHAnsi"/>
          <w:color w:val="000000" w:themeColor="text1"/>
        </w:rPr>
      </w:pPr>
      <w:r w:rsidRPr="007770A2">
        <w:rPr>
          <w:rFonts w:cstheme="minorHAnsi"/>
          <w:color w:val="000000" w:themeColor="text1"/>
        </w:rPr>
        <w:t>Planning for a vacation or holiday</w:t>
      </w:r>
    </w:p>
    <w:p w14:paraId="273627C4" w14:textId="510A31A1" w:rsidR="00812D4C" w:rsidRDefault="00812D4C">
      <w:pPr>
        <w:numPr>
          <w:ilvl w:val="0"/>
          <w:numId w:val="18"/>
        </w:numPr>
        <w:rPr>
          <w:rFonts w:cstheme="minorHAnsi"/>
          <w:color w:val="000000" w:themeColor="text1"/>
        </w:rPr>
      </w:pPr>
      <w:r w:rsidRPr="007770A2">
        <w:rPr>
          <w:rFonts w:cstheme="minorHAnsi"/>
          <w:color w:val="000000" w:themeColor="text1"/>
        </w:rPr>
        <w:t>Preparing for graduation</w:t>
      </w:r>
      <w:r w:rsidR="008670BE">
        <w:rPr>
          <w:rFonts w:cstheme="minorHAnsi"/>
          <w:color w:val="000000" w:themeColor="text1"/>
        </w:rPr>
        <w:t>.</w:t>
      </w:r>
    </w:p>
    <w:p w14:paraId="0F1EE0E2" w14:textId="77777777" w:rsidR="008670BE" w:rsidRPr="007770A2" w:rsidRDefault="008670BE" w:rsidP="008670BE">
      <w:pPr>
        <w:ind w:left="720"/>
        <w:rPr>
          <w:rFonts w:cstheme="minorHAnsi"/>
          <w:color w:val="000000" w:themeColor="text1"/>
        </w:rPr>
      </w:pPr>
    </w:p>
    <w:p w14:paraId="63A05FC5" w14:textId="3FD274A9" w:rsidR="00812D4C" w:rsidRPr="007770A2" w:rsidRDefault="00812D4C" w:rsidP="00812D4C">
      <w:pPr>
        <w:rPr>
          <w:rFonts w:cstheme="minorHAnsi"/>
          <w:color w:val="000000" w:themeColor="text1"/>
        </w:rPr>
      </w:pPr>
      <w:r w:rsidRPr="007770A2">
        <w:rPr>
          <w:rFonts w:cstheme="minorHAnsi"/>
          <w:color w:val="000000" w:themeColor="text1"/>
        </w:rPr>
        <w:t xml:space="preserve">Distribute a copy of </w:t>
      </w:r>
      <w:r w:rsidR="008670BE">
        <w:rPr>
          <w:rFonts w:cstheme="minorHAnsi"/>
          <w:color w:val="000000" w:themeColor="text1"/>
        </w:rPr>
        <w:t xml:space="preserve">Handout #8 </w:t>
      </w:r>
      <w:r w:rsidRPr="007770A2">
        <w:rPr>
          <w:rFonts w:cstheme="minorHAnsi"/>
          <w:color w:val="000000" w:themeColor="text1"/>
        </w:rPr>
        <w:t>and a p</w:t>
      </w:r>
      <w:r w:rsidR="008670BE">
        <w:rPr>
          <w:rFonts w:cstheme="minorHAnsi"/>
          <w:color w:val="000000" w:themeColor="text1"/>
        </w:rPr>
        <w:t>en or p</w:t>
      </w:r>
      <w:r w:rsidRPr="007770A2">
        <w:rPr>
          <w:rFonts w:cstheme="minorHAnsi"/>
          <w:color w:val="000000" w:themeColor="text1"/>
        </w:rPr>
        <w:t>encil to each participant. Explain the next activity in these or similar words:</w:t>
      </w:r>
    </w:p>
    <w:p w14:paraId="1A86F30B" w14:textId="77777777" w:rsidR="00812D4C" w:rsidRPr="007770A2" w:rsidRDefault="00812D4C" w:rsidP="00812D4C">
      <w:pPr>
        <w:ind w:left="360"/>
        <w:rPr>
          <w:rFonts w:cstheme="minorHAnsi"/>
          <w:iCs/>
          <w:color w:val="000000" w:themeColor="text1"/>
        </w:rPr>
      </w:pPr>
    </w:p>
    <w:p w14:paraId="4626A4BE" w14:textId="50345892" w:rsidR="00812D4C" w:rsidRPr="007770A2" w:rsidRDefault="00812D4C" w:rsidP="00812D4C">
      <w:pPr>
        <w:ind w:left="360"/>
        <w:rPr>
          <w:rFonts w:cstheme="minorHAnsi"/>
          <w:iCs/>
          <w:color w:val="000000" w:themeColor="text1"/>
        </w:rPr>
      </w:pPr>
      <w:r w:rsidRPr="007770A2">
        <w:rPr>
          <w:rFonts w:cstheme="minorHAnsi"/>
          <w:iCs/>
          <w:color w:val="000000" w:themeColor="text1"/>
        </w:rPr>
        <w:lastRenderedPageBreak/>
        <w:t xml:space="preserve">Using your worksheet, take a few minutes to reflect on </w:t>
      </w:r>
      <w:r w:rsidRPr="007770A2">
        <w:rPr>
          <w:rFonts w:cstheme="minorHAnsi"/>
          <w:b/>
          <w:iCs/>
          <w:color w:val="000000" w:themeColor="text1"/>
        </w:rPr>
        <w:t>waiting</w:t>
      </w:r>
      <w:r w:rsidRPr="007770A2">
        <w:rPr>
          <w:rFonts w:cstheme="minorHAnsi"/>
          <w:iCs/>
          <w:color w:val="000000" w:themeColor="text1"/>
        </w:rPr>
        <w:t xml:space="preserve"> by choosing one event from our list or one from you own life. What are some of the ways that you and/or your family might prepare or get ready for this special event? For example, we wait for the chance to celebrate someone’s birthday and while we are waiting</w:t>
      </w:r>
      <w:r w:rsidR="00DE08CD">
        <w:rPr>
          <w:rFonts w:cstheme="minorHAnsi"/>
          <w:iCs/>
          <w:color w:val="000000" w:themeColor="text1"/>
        </w:rPr>
        <w:t xml:space="preserve">, </w:t>
      </w:r>
      <w:r w:rsidRPr="007770A2">
        <w:rPr>
          <w:rFonts w:cstheme="minorHAnsi"/>
          <w:iCs/>
          <w:color w:val="000000" w:themeColor="text1"/>
        </w:rPr>
        <w:t>we usually think about that person, we select or make a birthday card or gift, we get the house ready for a celebration, we call friends and talk about the party and other special things to do to celebrate their birthday. After working individually</w:t>
      </w:r>
      <w:r w:rsidR="00BC6FA1">
        <w:rPr>
          <w:rFonts w:cstheme="minorHAnsi"/>
          <w:iCs/>
          <w:color w:val="000000" w:themeColor="text1"/>
        </w:rPr>
        <w:t>,</w:t>
      </w:r>
      <w:r w:rsidRPr="007770A2">
        <w:rPr>
          <w:rFonts w:cstheme="minorHAnsi"/>
          <w:iCs/>
          <w:color w:val="000000" w:themeColor="text1"/>
        </w:rPr>
        <w:t xml:space="preserve"> you will have the chance to share in your group some of the ways that</w:t>
      </w:r>
      <w:r w:rsidR="00DE08CD">
        <w:rPr>
          <w:rFonts w:cstheme="minorHAnsi"/>
          <w:iCs/>
          <w:color w:val="000000" w:themeColor="text1"/>
        </w:rPr>
        <w:t xml:space="preserve"> you</w:t>
      </w:r>
      <w:r w:rsidRPr="007770A2">
        <w:rPr>
          <w:rFonts w:cstheme="minorHAnsi"/>
          <w:iCs/>
          <w:color w:val="000000" w:themeColor="text1"/>
        </w:rPr>
        <w:t xml:space="preserve"> spend </w:t>
      </w:r>
      <w:r w:rsidR="00DE08CD">
        <w:rPr>
          <w:rFonts w:cstheme="minorHAnsi"/>
          <w:iCs/>
          <w:color w:val="000000" w:themeColor="text1"/>
        </w:rPr>
        <w:t>y</w:t>
      </w:r>
      <w:r w:rsidRPr="007770A2">
        <w:rPr>
          <w:rFonts w:cstheme="minorHAnsi"/>
          <w:iCs/>
          <w:color w:val="000000" w:themeColor="text1"/>
        </w:rPr>
        <w:t>our time while waiting and preparing for a special occasion.</w:t>
      </w:r>
    </w:p>
    <w:p w14:paraId="538AEC42" w14:textId="77777777" w:rsidR="00812D4C" w:rsidRPr="007770A2" w:rsidRDefault="00812D4C" w:rsidP="00812D4C">
      <w:pPr>
        <w:rPr>
          <w:rFonts w:cstheme="minorHAnsi"/>
          <w:color w:val="000000" w:themeColor="text1"/>
        </w:rPr>
      </w:pPr>
    </w:p>
    <w:p w14:paraId="0DDDF485" w14:textId="1746002F" w:rsidR="00812D4C" w:rsidRPr="007770A2" w:rsidRDefault="00812D4C" w:rsidP="00812D4C">
      <w:pPr>
        <w:rPr>
          <w:rFonts w:cstheme="minorHAnsi"/>
          <w:color w:val="000000" w:themeColor="text1"/>
        </w:rPr>
      </w:pPr>
      <w:r w:rsidRPr="007770A2">
        <w:rPr>
          <w:rFonts w:cstheme="minorHAnsi"/>
          <w:color w:val="000000" w:themeColor="text1"/>
        </w:rPr>
        <w:t>Allow five minutes for individual reflection, then form small discussion groups</w:t>
      </w:r>
      <w:r w:rsidR="00DE08CD">
        <w:rPr>
          <w:rFonts w:cstheme="minorHAnsi"/>
          <w:color w:val="000000" w:themeColor="text1"/>
        </w:rPr>
        <w:t>. Invite</w:t>
      </w:r>
      <w:r w:rsidRPr="007770A2">
        <w:rPr>
          <w:rFonts w:cstheme="minorHAnsi"/>
          <w:color w:val="000000" w:themeColor="text1"/>
        </w:rPr>
        <w:t xml:space="preserve"> individuals to share their responses to the handout in small groups. Here are several sample starter questions for the small group discussion</w:t>
      </w:r>
      <w:r w:rsidR="00DE08CD">
        <w:rPr>
          <w:rFonts w:cstheme="minorHAnsi"/>
          <w:color w:val="000000" w:themeColor="text1"/>
        </w:rPr>
        <w:t>:</w:t>
      </w:r>
    </w:p>
    <w:p w14:paraId="16FA46B2" w14:textId="77777777" w:rsidR="00812D4C" w:rsidRPr="007770A2" w:rsidRDefault="00812D4C" w:rsidP="00812D4C">
      <w:pPr>
        <w:rPr>
          <w:rFonts w:cstheme="minorHAnsi"/>
          <w:color w:val="000000" w:themeColor="text1"/>
        </w:rPr>
      </w:pPr>
    </w:p>
    <w:p w14:paraId="1A76CCDE" w14:textId="77777777" w:rsidR="00812D4C" w:rsidRPr="007770A2" w:rsidRDefault="00812D4C">
      <w:pPr>
        <w:pStyle w:val="ListParagraph"/>
        <w:numPr>
          <w:ilvl w:val="0"/>
          <w:numId w:val="34"/>
        </w:numPr>
        <w:rPr>
          <w:rFonts w:cstheme="minorHAnsi"/>
        </w:rPr>
      </w:pPr>
      <w:r w:rsidRPr="007770A2">
        <w:rPr>
          <w:rFonts w:cstheme="minorHAnsi"/>
        </w:rPr>
        <w:t xml:space="preserve">How do we spend our time waiting and preparing? </w:t>
      </w:r>
    </w:p>
    <w:p w14:paraId="5A9E2EF2" w14:textId="77777777" w:rsidR="00812D4C" w:rsidRPr="007770A2" w:rsidRDefault="00812D4C">
      <w:pPr>
        <w:pStyle w:val="ListParagraph"/>
        <w:numPr>
          <w:ilvl w:val="0"/>
          <w:numId w:val="34"/>
        </w:numPr>
        <w:rPr>
          <w:rFonts w:cstheme="minorHAnsi"/>
        </w:rPr>
      </w:pPr>
      <w:r w:rsidRPr="007770A2">
        <w:rPr>
          <w:rFonts w:cstheme="minorHAnsi"/>
        </w:rPr>
        <w:t xml:space="preserve">What were the most common ways people prepare for a special occasion? </w:t>
      </w:r>
    </w:p>
    <w:p w14:paraId="017BF301" w14:textId="77777777" w:rsidR="00812D4C" w:rsidRPr="007770A2" w:rsidRDefault="00812D4C">
      <w:pPr>
        <w:pStyle w:val="ListParagraph"/>
        <w:numPr>
          <w:ilvl w:val="0"/>
          <w:numId w:val="34"/>
        </w:numPr>
        <w:rPr>
          <w:rFonts w:cstheme="minorHAnsi"/>
        </w:rPr>
      </w:pPr>
      <w:r w:rsidRPr="007770A2">
        <w:rPr>
          <w:rFonts w:cstheme="minorHAnsi"/>
        </w:rPr>
        <w:t xml:space="preserve">Which responses were unique to an individual? </w:t>
      </w:r>
    </w:p>
    <w:p w14:paraId="0B260EDC" w14:textId="77777777" w:rsidR="00812D4C" w:rsidRPr="007770A2" w:rsidRDefault="00812D4C" w:rsidP="00812D4C">
      <w:pPr>
        <w:rPr>
          <w:rFonts w:cstheme="minorHAnsi"/>
        </w:rPr>
      </w:pPr>
    </w:p>
    <w:p w14:paraId="4E14C8D1" w14:textId="77777777" w:rsidR="00812D4C" w:rsidRPr="007770A2" w:rsidRDefault="00812D4C" w:rsidP="00812D4C">
      <w:pPr>
        <w:rPr>
          <w:rFonts w:cstheme="minorHAnsi"/>
          <w:color w:val="000000" w:themeColor="text1"/>
        </w:rPr>
      </w:pPr>
      <w:r w:rsidRPr="007770A2">
        <w:rPr>
          <w:rFonts w:cstheme="minorHAnsi"/>
          <w:color w:val="000000" w:themeColor="text1"/>
        </w:rPr>
        <w:t>After several minutes of small group discussion, gather in a large group and ask for a sampling of ideas that were shared.</w:t>
      </w:r>
    </w:p>
    <w:p w14:paraId="287BA4D2" w14:textId="77777777" w:rsidR="00812D4C" w:rsidRPr="007770A2" w:rsidRDefault="00812D4C" w:rsidP="00812D4C">
      <w:pPr>
        <w:ind w:left="720"/>
        <w:rPr>
          <w:rFonts w:cstheme="minorHAnsi"/>
          <w:color w:val="000000" w:themeColor="text1"/>
        </w:rPr>
      </w:pPr>
    </w:p>
    <w:p w14:paraId="2A6ED293" w14:textId="77777777" w:rsidR="00812D4C" w:rsidRPr="007770A2" w:rsidRDefault="00812D4C" w:rsidP="00812D4C">
      <w:pPr>
        <w:rPr>
          <w:rFonts w:cstheme="minorHAnsi"/>
          <w:color w:val="000000" w:themeColor="text1"/>
        </w:rPr>
      </w:pPr>
      <w:r w:rsidRPr="007770A2">
        <w:rPr>
          <w:rFonts w:cstheme="minorHAnsi"/>
          <w:color w:val="000000" w:themeColor="text1"/>
        </w:rPr>
        <w:t>Transition from “waiting” to highlighting some key ideas about the season of Advent using the text below or your own words.</w:t>
      </w:r>
    </w:p>
    <w:p w14:paraId="78911369" w14:textId="77777777" w:rsidR="00812D4C" w:rsidRPr="007770A2" w:rsidRDefault="00812D4C" w:rsidP="00812D4C">
      <w:pPr>
        <w:rPr>
          <w:rFonts w:cstheme="minorHAnsi"/>
          <w:iCs/>
          <w:color w:val="000000" w:themeColor="text1"/>
        </w:rPr>
      </w:pPr>
    </w:p>
    <w:p w14:paraId="70A2A451" w14:textId="6FEB94D0" w:rsidR="00812D4C" w:rsidRDefault="00812D4C" w:rsidP="00812D4C">
      <w:pPr>
        <w:ind w:left="360"/>
        <w:rPr>
          <w:rFonts w:cstheme="minorHAnsi"/>
          <w:iCs/>
          <w:color w:val="000000" w:themeColor="text1"/>
        </w:rPr>
      </w:pPr>
      <w:r w:rsidRPr="007770A2">
        <w:rPr>
          <w:rFonts w:cstheme="minorHAnsi"/>
          <w:iCs/>
          <w:color w:val="000000" w:themeColor="text1"/>
        </w:rPr>
        <w:t xml:space="preserve">We have shared things we do personally or as a family to prepare for a special event. Our faith community also sets aside seasons of time to prepare for our most important church celebrations. Today’s program focuses on the upcoming season of Advent, which we celebrate in our faith community as a time dedicated to </w:t>
      </w:r>
      <w:r w:rsidRPr="007770A2">
        <w:rPr>
          <w:rFonts w:cstheme="minorHAnsi"/>
          <w:b/>
          <w:iCs/>
          <w:color w:val="000000" w:themeColor="text1"/>
        </w:rPr>
        <w:t>waiting</w:t>
      </w:r>
      <w:r w:rsidRPr="007770A2">
        <w:rPr>
          <w:rFonts w:cstheme="minorHAnsi"/>
          <w:iCs/>
          <w:color w:val="000000" w:themeColor="text1"/>
        </w:rPr>
        <w:t xml:space="preserve">. </w:t>
      </w:r>
    </w:p>
    <w:p w14:paraId="3BB8E114" w14:textId="77777777" w:rsidR="00CC441D" w:rsidRPr="007770A2" w:rsidRDefault="00CC441D" w:rsidP="00812D4C">
      <w:pPr>
        <w:ind w:left="360"/>
        <w:rPr>
          <w:rFonts w:cstheme="minorHAnsi"/>
          <w:iCs/>
          <w:color w:val="000000" w:themeColor="text1"/>
        </w:rPr>
      </w:pPr>
    </w:p>
    <w:p w14:paraId="2A86BD53" w14:textId="77777777" w:rsidR="00812D4C" w:rsidRPr="007770A2" w:rsidRDefault="00812D4C">
      <w:pPr>
        <w:numPr>
          <w:ilvl w:val="0"/>
          <w:numId w:val="16"/>
        </w:numPr>
        <w:tabs>
          <w:tab w:val="num" w:pos="720"/>
        </w:tabs>
        <w:ind w:left="720"/>
        <w:rPr>
          <w:rFonts w:cstheme="minorHAnsi"/>
          <w:iCs/>
          <w:color w:val="000000" w:themeColor="text1"/>
        </w:rPr>
      </w:pPr>
      <w:r w:rsidRPr="007770A2">
        <w:rPr>
          <w:rFonts w:cstheme="minorHAnsi"/>
          <w:iCs/>
          <w:color w:val="000000" w:themeColor="text1"/>
        </w:rPr>
        <w:t xml:space="preserve">Advent, which means “coming,” is a time when we remember that the world waited for Jesus who was the perfect and complete gift of God’s love. </w:t>
      </w:r>
    </w:p>
    <w:p w14:paraId="0E19E369" w14:textId="77777777" w:rsidR="00812D4C" w:rsidRPr="007770A2" w:rsidRDefault="00812D4C">
      <w:pPr>
        <w:numPr>
          <w:ilvl w:val="0"/>
          <w:numId w:val="16"/>
        </w:numPr>
        <w:tabs>
          <w:tab w:val="num" w:pos="720"/>
        </w:tabs>
        <w:ind w:left="720"/>
        <w:rPr>
          <w:rFonts w:cstheme="minorHAnsi"/>
          <w:iCs/>
          <w:color w:val="000000" w:themeColor="text1"/>
        </w:rPr>
      </w:pPr>
      <w:r w:rsidRPr="007770A2">
        <w:rPr>
          <w:rFonts w:cstheme="minorHAnsi"/>
          <w:iCs/>
          <w:color w:val="000000" w:themeColor="text1"/>
        </w:rPr>
        <w:t xml:space="preserve">Jesus is always with us, but we take this particular time to prepare and wait to celebrate Jesus’ birth at Christmas. </w:t>
      </w:r>
    </w:p>
    <w:p w14:paraId="1235E6D9" w14:textId="77777777" w:rsidR="00812D4C" w:rsidRPr="007770A2" w:rsidRDefault="00812D4C">
      <w:pPr>
        <w:numPr>
          <w:ilvl w:val="0"/>
          <w:numId w:val="16"/>
        </w:numPr>
        <w:tabs>
          <w:tab w:val="num" w:pos="720"/>
        </w:tabs>
        <w:ind w:left="720"/>
        <w:rPr>
          <w:rFonts w:cstheme="minorHAnsi"/>
          <w:iCs/>
          <w:color w:val="000000" w:themeColor="text1"/>
        </w:rPr>
      </w:pPr>
      <w:r w:rsidRPr="007770A2">
        <w:rPr>
          <w:rFonts w:cstheme="minorHAnsi"/>
          <w:iCs/>
          <w:color w:val="000000" w:themeColor="text1"/>
        </w:rPr>
        <w:t xml:space="preserve">In a special way, we celebrate the hope that Jesus brings, and our call to continually grow in our love and faith in God – this growth is called conversion. </w:t>
      </w:r>
    </w:p>
    <w:p w14:paraId="38E5D30C" w14:textId="77777777" w:rsidR="00812D4C" w:rsidRPr="007770A2" w:rsidRDefault="00812D4C">
      <w:pPr>
        <w:numPr>
          <w:ilvl w:val="0"/>
          <w:numId w:val="16"/>
        </w:numPr>
        <w:tabs>
          <w:tab w:val="num" w:pos="720"/>
        </w:tabs>
        <w:ind w:left="720"/>
        <w:rPr>
          <w:rFonts w:cstheme="minorHAnsi"/>
          <w:iCs/>
          <w:color w:val="000000" w:themeColor="text1"/>
        </w:rPr>
      </w:pPr>
      <w:r w:rsidRPr="007770A2">
        <w:rPr>
          <w:rFonts w:cstheme="minorHAnsi"/>
          <w:iCs/>
          <w:color w:val="000000" w:themeColor="text1"/>
        </w:rPr>
        <w:t xml:space="preserve">Jesus is also called Emmanuel, which means God with us. At Advent we take time to recall and celebrate that Jesus, as God, became human like us to show us the way to live and love. </w:t>
      </w:r>
    </w:p>
    <w:p w14:paraId="63DE4062" w14:textId="77777777" w:rsidR="00812D4C" w:rsidRPr="007770A2" w:rsidRDefault="00812D4C">
      <w:pPr>
        <w:numPr>
          <w:ilvl w:val="0"/>
          <w:numId w:val="16"/>
        </w:numPr>
        <w:tabs>
          <w:tab w:val="num" w:pos="720"/>
        </w:tabs>
        <w:ind w:left="720"/>
        <w:rPr>
          <w:rFonts w:cstheme="minorHAnsi"/>
          <w:iCs/>
          <w:color w:val="000000" w:themeColor="text1"/>
        </w:rPr>
      </w:pPr>
      <w:r w:rsidRPr="007770A2">
        <w:rPr>
          <w:rFonts w:cstheme="minorHAnsi"/>
          <w:iCs/>
          <w:color w:val="000000" w:themeColor="text1"/>
        </w:rPr>
        <w:t xml:space="preserve">Advent is also a time to remember God’s call to love and share. We can prepare for Christmas by praying, by being generous, by being kind, and by serving others.   </w:t>
      </w:r>
    </w:p>
    <w:p w14:paraId="6058E550" w14:textId="7FC4C123" w:rsidR="00812D4C" w:rsidRPr="007770A2" w:rsidRDefault="00812D4C">
      <w:pPr>
        <w:pStyle w:val="ListParagraph"/>
        <w:numPr>
          <w:ilvl w:val="0"/>
          <w:numId w:val="35"/>
        </w:numPr>
        <w:rPr>
          <w:rFonts w:cstheme="minorHAnsi"/>
        </w:rPr>
      </w:pPr>
      <w:r w:rsidRPr="007770A2">
        <w:rPr>
          <w:rFonts w:cstheme="minorHAnsi"/>
        </w:rPr>
        <w:t>To celebrate Advent, we can choose to do things that we hope will help us prepare for Christmas</w:t>
      </w:r>
      <w:r w:rsidR="00022420">
        <w:rPr>
          <w:rFonts w:cstheme="minorHAnsi"/>
        </w:rPr>
        <w:t>. W</w:t>
      </w:r>
      <w:r w:rsidRPr="007770A2">
        <w:rPr>
          <w:rFonts w:cstheme="minorHAnsi"/>
        </w:rPr>
        <w:t xml:space="preserve">e can also choose to not do things as a way of making more room for prayer and sharing. </w:t>
      </w:r>
    </w:p>
    <w:p w14:paraId="4D62159D" w14:textId="3A32583F" w:rsidR="00812D4C" w:rsidRPr="007770A2" w:rsidRDefault="00812D4C">
      <w:pPr>
        <w:pStyle w:val="ListParagraph"/>
        <w:numPr>
          <w:ilvl w:val="0"/>
          <w:numId w:val="35"/>
        </w:numPr>
        <w:rPr>
          <w:rFonts w:cstheme="minorHAnsi"/>
        </w:rPr>
      </w:pPr>
      <w:r w:rsidRPr="007770A2">
        <w:rPr>
          <w:rFonts w:cstheme="minorHAnsi"/>
        </w:rPr>
        <w:t xml:space="preserve">One of the traditions of celebrating Advent is to use an Advent Calendar to count off the days until Christmas and help us focus on our preparation for this holiday as a “holy” day. </w:t>
      </w:r>
    </w:p>
    <w:p w14:paraId="46E402EC" w14:textId="5B1E2C2F" w:rsidR="00812D4C" w:rsidRPr="007770A2" w:rsidRDefault="00812D4C">
      <w:pPr>
        <w:pStyle w:val="ListParagraph"/>
        <w:numPr>
          <w:ilvl w:val="0"/>
          <w:numId w:val="35"/>
        </w:numPr>
        <w:rPr>
          <w:rFonts w:cstheme="minorHAnsi"/>
        </w:rPr>
      </w:pPr>
      <w:r w:rsidRPr="007770A2">
        <w:rPr>
          <w:rFonts w:cstheme="minorHAnsi"/>
        </w:rPr>
        <w:t>Today we will each make an Advent Calendar that will help us to focus on preparing for Christ’s presence at a time when the stores</w:t>
      </w:r>
      <w:r w:rsidR="00022420">
        <w:rPr>
          <w:rFonts w:cstheme="minorHAnsi"/>
        </w:rPr>
        <w:t>, online shopping sites,</w:t>
      </w:r>
      <w:r w:rsidRPr="007770A2">
        <w:rPr>
          <w:rFonts w:cstheme="minorHAnsi"/>
        </w:rPr>
        <w:t xml:space="preserve"> and commercials are trying to get us to focus on Christmas as a time of material gifts and money! </w:t>
      </w:r>
    </w:p>
    <w:p w14:paraId="3450FE3D" w14:textId="77777777" w:rsidR="00812D4C" w:rsidRPr="007770A2" w:rsidRDefault="00812D4C" w:rsidP="00812D4C">
      <w:pPr>
        <w:rPr>
          <w:rFonts w:cstheme="minorHAnsi"/>
          <w:color w:val="000000" w:themeColor="text1"/>
        </w:rPr>
      </w:pPr>
    </w:p>
    <w:p w14:paraId="4606BDBD" w14:textId="77777777" w:rsidR="00812D4C" w:rsidRPr="007770A2" w:rsidRDefault="00812D4C" w:rsidP="00812D4C">
      <w:pPr>
        <w:rPr>
          <w:rFonts w:cstheme="minorHAnsi"/>
          <w:color w:val="000000" w:themeColor="text1"/>
        </w:rPr>
      </w:pPr>
      <w:r w:rsidRPr="007770A2">
        <w:rPr>
          <w:rFonts w:cstheme="minorHAnsi"/>
          <w:color w:val="000000" w:themeColor="text1"/>
        </w:rPr>
        <w:lastRenderedPageBreak/>
        <w:t>Introduce this portion of the session by saying:</w:t>
      </w:r>
    </w:p>
    <w:p w14:paraId="0BA9DA13" w14:textId="77777777" w:rsidR="00812D4C" w:rsidRPr="007770A2" w:rsidRDefault="00812D4C" w:rsidP="00812D4C">
      <w:pPr>
        <w:ind w:left="720"/>
        <w:rPr>
          <w:rFonts w:cstheme="minorHAnsi"/>
          <w:i/>
          <w:color w:val="000000" w:themeColor="text1"/>
        </w:rPr>
      </w:pPr>
    </w:p>
    <w:p w14:paraId="0E1FB949" w14:textId="0D737FE5" w:rsidR="00812D4C" w:rsidRPr="007770A2" w:rsidRDefault="00812D4C" w:rsidP="00812D4C">
      <w:pPr>
        <w:ind w:left="360"/>
        <w:rPr>
          <w:rFonts w:cstheme="minorHAnsi"/>
          <w:iCs/>
          <w:color w:val="000000" w:themeColor="text1"/>
        </w:rPr>
      </w:pPr>
      <w:r w:rsidRPr="007770A2">
        <w:rPr>
          <w:rFonts w:cstheme="minorHAnsi"/>
          <w:iCs/>
          <w:color w:val="000000" w:themeColor="text1"/>
        </w:rPr>
        <w:t>Our waiting during Advent  is “hopeful” waiting, which means we are hoping and believing in something good in the future. We want to be sure that we don’t waste our time of waiting during Advent. We want to use our time well in preparing to celebrate Christmas and the gift of Jesus as the Messiah. So what might we do during this time of Advent? As Christians, how are we called to prepare for Christmas?</w:t>
      </w:r>
    </w:p>
    <w:p w14:paraId="7213E9B4" w14:textId="77777777" w:rsidR="00812D4C" w:rsidRPr="007770A2" w:rsidRDefault="00812D4C" w:rsidP="00812D4C">
      <w:pPr>
        <w:ind w:left="360"/>
        <w:rPr>
          <w:rFonts w:cstheme="minorHAnsi"/>
          <w:iCs/>
          <w:color w:val="000000" w:themeColor="text1"/>
        </w:rPr>
      </w:pPr>
    </w:p>
    <w:p w14:paraId="00F98379" w14:textId="77777777" w:rsidR="00812D4C" w:rsidRPr="007770A2" w:rsidRDefault="00812D4C" w:rsidP="00812D4C">
      <w:pPr>
        <w:ind w:left="360"/>
        <w:rPr>
          <w:rFonts w:cstheme="minorHAnsi"/>
          <w:iCs/>
          <w:color w:val="000000" w:themeColor="text1"/>
        </w:rPr>
      </w:pPr>
      <w:r w:rsidRPr="007770A2">
        <w:rPr>
          <w:rFonts w:cstheme="minorHAnsi"/>
          <w:iCs/>
          <w:color w:val="000000" w:themeColor="text1"/>
        </w:rPr>
        <w:t xml:space="preserve">Let’s listen together to a part of the letter from St. Paul to the Philippians. As you listen, what does St. Paul remind us that we are called to do? How would St. Paul suggest we spend our time waiting for Christmas to come? </w:t>
      </w:r>
    </w:p>
    <w:p w14:paraId="7F356DC7" w14:textId="77777777" w:rsidR="00812D4C" w:rsidRPr="007770A2" w:rsidRDefault="00812D4C" w:rsidP="00812D4C">
      <w:pPr>
        <w:ind w:firstLine="720"/>
        <w:rPr>
          <w:rFonts w:cstheme="minorHAnsi"/>
          <w:iCs/>
          <w:color w:val="000000" w:themeColor="text1"/>
        </w:rPr>
      </w:pPr>
    </w:p>
    <w:p w14:paraId="3FC16DAB" w14:textId="3287B754" w:rsidR="00812D4C" w:rsidRPr="007770A2" w:rsidRDefault="00812D4C" w:rsidP="00812D4C">
      <w:pPr>
        <w:rPr>
          <w:rFonts w:cstheme="minorHAnsi"/>
          <w:color w:val="000000" w:themeColor="text1"/>
        </w:rPr>
      </w:pPr>
      <w:r w:rsidRPr="007770A2">
        <w:rPr>
          <w:rFonts w:cstheme="minorHAnsi"/>
          <w:color w:val="000000" w:themeColor="text1"/>
        </w:rPr>
        <w:t>Ask someone to read Philippi</w:t>
      </w:r>
      <w:r w:rsidR="00BC6FA1">
        <w:rPr>
          <w:rFonts w:cstheme="minorHAnsi"/>
          <w:color w:val="000000" w:themeColor="text1"/>
        </w:rPr>
        <w:t>a</w:t>
      </w:r>
      <w:r w:rsidRPr="007770A2">
        <w:rPr>
          <w:rFonts w:cstheme="minorHAnsi"/>
          <w:color w:val="000000" w:themeColor="text1"/>
        </w:rPr>
        <w:t>ns 4: 4-9</w:t>
      </w:r>
      <w:r w:rsidR="00635856">
        <w:rPr>
          <w:rFonts w:cstheme="minorHAnsi"/>
          <w:color w:val="000000" w:themeColor="text1"/>
        </w:rPr>
        <w:t>.</w:t>
      </w:r>
    </w:p>
    <w:p w14:paraId="7A992098" w14:textId="77777777" w:rsidR="00812D4C" w:rsidRPr="007770A2" w:rsidRDefault="00812D4C" w:rsidP="00812D4C">
      <w:pPr>
        <w:rPr>
          <w:rFonts w:cstheme="minorHAnsi"/>
          <w:color w:val="000000" w:themeColor="text1"/>
        </w:rPr>
      </w:pPr>
    </w:p>
    <w:p w14:paraId="5F846180" w14:textId="77777777" w:rsidR="00812D4C" w:rsidRPr="007770A2" w:rsidRDefault="00812D4C" w:rsidP="00812D4C">
      <w:pPr>
        <w:ind w:left="360"/>
        <w:rPr>
          <w:rFonts w:cstheme="minorHAnsi"/>
          <w:iCs/>
          <w:color w:val="000000" w:themeColor="text1"/>
        </w:rPr>
      </w:pPr>
      <w:r w:rsidRPr="007770A2">
        <w:rPr>
          <w:rFonts w:cstheme="minorHAnsi"/>
          <w:iCs/>
          <w:color w:val="000000" w:themeColor="text1"/>
        </w:rPr>
        <w:t>St. Paul is writing to us today as much as he was to the people of his own time. What are some of the things St. Paul suggests we are called to do and called to be as people of faith? How are we to spend our time waiting?</w:t>
      </w:r>
    </w:p>
    <w:p w14:paraId="749D561F" w14:textId="77777777" w:rsidR="00812D4C" w:rsidRPr="007770A2" w:rsidRDefault="00812D4C" w:rsidP="00812D4C">
      <w:pPr>
        <w:ind w:left="720"/>
        <w:rPr>
          <w:rFonts w:cstheme="minorHAnsi"/>
          <w:i/>
          <w:color w:val="000000" w:themeColor="text1"/>
        </w:rPr>
      </w:pPr>
    </w:p>
    <w:p w14:paraId="52FDCF4F" w14:textId="77777777" w:rsidR="00812D4C" w:rsidRPr="007770A2" w:rsidRDefault="00812D4C" w:rsidP="00812D4C">
      <w:pPr>
        <w:rPr>
          <w:rFonts w:cstheme="minorHAnsi"/>
          <w:color w:val="000000" w:themeColor="text1"/>
        </w:rPr>
      </w:pPr>
      <w:r w:rsidRPr="007770A2">
        <w:rPr>
          <w:rFonts w:cstheme="minorHAnsi"/>
          <w:color w:val="000000" w:themeColor="text1"/>
        </w:rPr>
        <w:t>Ask for some sample responses from the group. After several responses, suggest that Advent is an opportunity to reflect on four particular ways we are called to be God’s people, and to show that we belong to Christ Jesus.</w:t>
      </w:r>
    </w:p>
    <w:p w14:paraId="6E06E0D7" w14:textId="77777777" w:rsidR="00812D4C" w:rsidRPr="007770A2" w:rsidRDefault="00812D4C" w:rsidP="00812D4C">
      <w:pPr>
        <w:ind w:left="720"/>
        <w:rPr>
          <w:rFonts w:cstheme="minorHAnsi"/>
          <w:color w:val="000000" w:themeColor="text1"/>
        </w:rPr>
      </w:pPr>
    </w:p>
    <w:p w14:paraId="18EC7B77" w14:textId="4B337B2A" w:rsidR="00812D4C" w:rsidRDefault="00812D4C" w:rsidP="00812D4C">
      <w:pPr>
        <w:rPr>
          <w:rFonts w:cstheme="minorHAnsi"/>
          <w:color w:val="000000" w:themeColor="text1"/>
        </w:rPr>
      </w:pPr>
      <w:r w:rsidRPr="007770A2">
        <w:rPr>
          <w:rFonts w:cstheme="minorHAnsi"/>
          <w:color w:val="000000" w:themeColor="text1"/>
        </w:rPr>
        <w:t xml:space="preserve">Introduce the four “Calls” that will be the focus of discussion by posting each one on a separate sheet of newsprint: </w:t>
      </w:r>
    </w:p>
    <w:p w14:paraId="1108D719" w14:textId="77777777" w:rsidR="00CC441D" w:rsidRPr="007770A2" w:rsidRDefault="00CC441D" w:rsidP="00812D4C">
      <w:pPr>
        <w:rPr>
          <w:rFonts w:cstheme="minorHAnsi"/>
          <w:color w:val="000000" w:themeColor="text1"/>
        </w:rPr>
      </w:pPr>
    </w:p>
    <w:p w14:paraId="43493250" w14:textId="0F861F48" w:rsidR="00812D4C" w:rsidRPr="007770A2" w:rsidRDefault="00812D4C">
      <w:pPr>
        <w:numPr>
          <w:ilvl w:val="0"/>
          <w:numId w:val="3"/>
        </w:numPr>
        <w:ind w:left="720"/>
        <w:rPr>
          <w:rFonts w:cstheme="minorHAnsi"/>
          <w:color w:val="000000" w:themeColor="text1"/>
        </w:rPr>
      </w:pPr>
      <w:r w:rsidRPr="007770A2">
        <w:rPr>
          <w:rFonts w:cstheme="minorHAnsi"/>
          <w:color w:val="000000" w:themeColor="text1"/>
        </w:rPr>
        <w:t>We are called to prayer</w:t>
      </w:r>
      <w:r w:rsidR="002F13C8">
        <w:rPr>
          <w:rFonts w:cstheme="minorHAnsi"/>
          <w:color w:val="000000" w:themeColor="text1"/>
        </w:rPr>
        <w:t>.</w:t>
      </w:r>
    </w:p>
    <w:p w14:paraId="6A1BF5BC" w14:textId="276AD2B1" w:rsidR="00812D4C" w:rsidRPr="007770A2" w:rsidRDefault="00812D4C">
      <w:pPr>
        <w:numPr>
          <w:ilvl w:val="0"/>
          <w:numId w:val="4"/>
        </w:numPr>
        <w:ind w:left="720"/>
        <w:rPr>
          <w:rFonts w:cstheme="minorHAnsi"/>
          <w:color w:val="000000" w:themeColor="text1"/>
        </w:rPr>
      </w:pPr>
      <w:r w:rsidRPr="007770A2">
        <w:rPr>
          <w:rFonts w:cstheme="minorHAnsi"/>
          <w:color w:val="000000" w:themeColor="text1"/>
        </w:rPr>
        <w:t>We are called to be peacemakers</w:t>
      </w:r>
      <w:r w:rsidR="002F13C8">
        <w:rPr>
          <w:rFonts w:cstheme="minorHAnsi"/>
          <w:color w:val="000000" w:themeColor="text1"/>
        </w:rPr>
        <w:t>.</w:t>
      </w:r>
      <w:r w:rsidRPr="007770A2">
        <w:rPr>
          <w:rFonts w:cstheme="minorHAnsi"/>
          <w:color w:val="000000" w:themeColor="text1"/>
        </w:rPr>
        <w:t xml:space="preserve"> </w:t>
      </w:r>
    </w:p>
    <w:p w14:paraId="4DAF22DC" w14:textId="4821995B" w:rsidR="00812D4C" w:rsidRPr="007770A2" w:rsidRDefault="00812D4C">
      <w:pPr>
        <w:numPr>
          <w:ilvl w:val="0"/>
          <w:numId w:val="5"/>
        </w:numPr>
        <w:ind w:left="720"/>
        <w:rPr>
          <w:rFonts w:cstheme="minorHAnsi"/>
          <w:color w:val="000000" w:themeColor="text1"/>
        </w:rPr>
      </w:pPr>
      <w:r w:rsidRPr="007770A2">
        <w:rPr>
          <w:rFonts w:cstheme="minorHAnsi"/>
          <w:color w:val="000000" w:themeColor="text1"/>
        </w:rPr>
        <w:t>We are called to share</w:t>
      </w:r>
      <w:r w:rsidR="002F13C8">
        <w:rPr>
          <w:rFonts w:cstheme="minorHAnsi"/>
          <w:color w:val="000000" w:themeColor="text1"/>
        </w:rPr>
        <w:t>.</w:t>
      </w:r>
    </w:p>
    <w:p w14:paraId="52D92B89" w14:textId="4C0515B8" w:rsidR="00812D4C" w:rsidRPr="007770A2" w:rsidRDefault="00812D4C">
      <w:pPr>
        <w:numPr>
          <w:ilvl w:val="0"/>
          <w:numId w:val="6"/>
        </w:numPr>
        <w:ind w:left="720"/>
        <w:rPr>
          <w:rFonts w:cstheme="minorHAnsi"/>
          <w:color w:val="000000" w:themeColor="text1"/>
        </w:rPr>
      </w:pPr>
      <w:r w:rsidRPr="007770A2">
        <w:rPr>
          <w:rFonts w:cstheme="minorHAnsi"/>
          <w:color w:val="000000" w:themeColor="text1"/>
        </w:rPr>
        <w:t>We are called to love</w:t>
      </w:r>
      <w:r w:rsidR="002F13C8">
        <w:rPr>
          <w:rFonts w:cstheme="minorHAnsi"/>
          <w:color w:val="000000" w:themeColor="text1"/>
        </w:rPr>
        <w:t>.</w:t>
      </w:r>
    </w:p>
    <w:p w14:paraId="706809E6" w14:textId="77777777" w:rsidR="00812D4C" w:rsidRPr="007770A2" w:rsidRDefault="00812D4C" w:rsidP="00812D4C">
      <w:pPr>
        <w:rPr>
          <w:rFonts w:cstheme="minorHAnsi"/>
          <w:color w:val="000000" w:themeColor="text1"/>
        </w:rPr>
      </w:pPr>
    </w:p>
    <w:p w14:paraId="6C401E3A" w14:textId="2A902792" w:rsidR="00812D4C" w:rsidRPr="007770A2" w:rsidRDefault="00812D4C" w:rsidP="00812D4C">
      <w:pPr>
        <w:rPr>
          <w:rFonts w:cstheme="minorHAnsi"/>
          <w:color w:val="000000" w:themeColor="text1"/>
        </w:rPr>
      </w:pPr>
      <w:r w:rsidRPr="007770A2">
        <w:rPr>
          <w:rFonts w:cstheme="minorHAnsi"/>
          <w:color w:val="000000" w:themeColor="text1"/>
        </w:rPr>
        <w:t xml:space="preserve">Explain that </w:t>
      </w:r>
      <w:r w:rsidR="002F13C8">
        <w:rPr>
          <w:rFonts w:cstheme="minorHAnsi"/>
          <w:color w:val="000000" w:themeColor="text1"/>
        </w:rPr>
        <w:t xml:space="preserve">table </w:t>
      </w:r>
      <w:r w:rsidRPr="007770A2">
        <w:rPr>
          <w:rFonts w:cstheme="minorHAnsi"/>
          <w:color w:val="000000" w:themeColor="text1"/>
        </w:rPr>
        <w:t xml:space="preserve">groups will create a list of ideas for things to do as a response to each </w:t>
      </w:r>
      <w:r w:rsidR="002F13C8">
        <w:rPr>
          <w:rFonts w:cstheme="minorHAnsi"/>
          <w:color w:val="000000" w:themeColor="text1"/>
        </w:rPr>
        <w:t>of the four calls.</w:t>
      </w:r>
      <w:r w:rsidRPr="007770A2">
        <w:rPr>
          <w:rFonts w:cstheme="minorHAnsi"/>
          <w:color w:val="000000" w:themeColor="text1"/>
        </w:rPr>
        <w:t xml:space="preserve"> These lists should be practical ideas of things </w:t>
      </w:r>
      <w:r w:rsidR="002F13C8">
        <w:rPr>
          <w:rFonts w:cstheme="minorHAnsi"/>
          <w:color w:val="000000" w:themeColor="text1"/>
        </w:rPr>
        <w:t>teens</w:t>
      </w:r>
      <w:r w:rsidRPr="007770A2">
        <w:rPr>
          <w:rFonts w:cstheme="minorHAnsi"/>
          <w:color w:val="000000" w:themeColor="text1"/>
        </w:rPr>
        <w:t xml:space="preserve"> can do this Advent season as a way to live out the “Call” while preparing for Christmas. </w:t>
      </w:r>
    </w:p>
    <w:p w14:paraId="72D4995E" w14:textId="77777777" w:rsidR="00812D4C" w:rsidRPr="007770A2" w:rsidRDefault="00812D4C" w:rsidP="00812D4C">
      <w:pPr>
        <w:rPr>
          <w:rFonts w:cstheme="minorHAnsi"/>
          <w:color w:val="000000" w:themeColor="text1"/>
        </w:rPr>
      </w:pPr>
    </w:p>
    <w:p w14:paraId="610CA68E" w14:textId="77777777" w:rsidR="00812D4C" w:rsidRPr="007770A2" w:rsidRDefault="00812D4C" w:rsidP="00812D4C">
      <w:pPr>
        <w:rPr>
          <w:rFonts w:cstheme="minorHAnsi"/>
          <w:color w:val="000000" w:themeColor="text1"/>
        </w:rPr>
      </w:pPr>
      <w:r w:rsidRPr="007770A2">
        <w:rPr>
          <w:rFonts w:cstheme="minorHAnsi"/>
          <w:color w:val="000000" w:themeColor="text1"/>
        </w:rPr>
        <w:t xml:space="preserve">To help initiate the process, present and list some examples. For instance, as a response to our call to pray, we could write down a list of people we want to pray for and put the list in our pocket to remind us to pray for these special people during the day. As a response to our call to share, we could choose a charity organization and set aside some of the money that we would use for entertainment or extra clothes to be donated to an organization doing what Jesus would want done. </w:t>
      </w:r>
    </w:p>
    <w:p w14:paraId="3D5E75B8" w14:textId="77777777" w:rsidR="00812D4C" w:rsidRPr="007770A2" w:rsidRDefault="00812D4C" w:rsidP="00812D4C">
      <w:pPr>
        <w:ind w:left="360"/>
        <w:rPr>
          <w:rFonts w:cstheme="minorHAnsi"/>
          <w:color w:val="000000" w:themeColor="text1"/>
        </w:rPr>
      </w:pPr>
    </w:p>
    <w:p w14:paraId="6BD6EF67" w14:textId="77777777" w:rsidR="00812D4C" w:rsidRPr="007770A2" w:rsidRDefault="00812D4C" w:rsidP="00812D4C">
      <w:pPr>
        <w:ind w:left="360"/>
        <w:rPr>
          <w:rFonts w:cstheme="minorHAnsi"/>
          <w:b/>
          <w:color w:val="000000" w:themeColor="text1"/>
        </w:rPr>
      </w:pPr>
      <w:r w:rsidRPr="007770A2">
        <w:rPr>
          <w:rFonts w:cstheme="minorHAnsi"/>
          <w:b/>
          <w:color w:val="000000" w:themeColor="text1"/>
        </w:rPr>
        <w:t>Option: One Group</w:t>
      </w:r>
    </w:p>
    <w:p w14:paraId="2FAB4146" w14:textId="50CCD5DB" w:rsidR="00812D4C" w:rsidRPr="007770A2" w:rsidRDefault="00812D4C" w:rsidP="00812D4C">
      <w:pPr>
        <w:ind w:left="360"/>
        <w:rPr>
          <w:rFonts w:cstheme="minorHAnsi"/>
          <w:color w:val="000000" w:themeColor="text1"/>
        </w:rPr>
      </w:pPr>
      <w:r w:rsidRPr="007770A2">
        <w:rPr>
          <w:rFonts w:cstheme="minorHAnsi"/>
          <w:color w:val="000000" w:themeColor="text1"/>
        </w:rPr>
        <w:t xml:space="preserve">If there are less than sixteen participants facilitate the process as one group. Present and post the four </w:t>
      </w:r>
      <w:r w:rsidR="00635856">
        <w:rPr>
          <w:rFonts w:cstheme="minorHAnsi"/>
          <w:color w:val="000000" w:themeColor="text1"/>
        </w:rPr>
        <w:t>calls</w:t>
      </w:r>
      <w:r w:rsidRPr="007770A2">
        <w:rPr>
          <w:rFonts w:cstheme="minorHAnsi"/>
          <w:color w:val="000000" w:themeColor="text1"/>
        </w:rPr>
        <w:t xml:space="preserve"> on newsprint. Spend five to eight minutes brainstorming ideas with the group for one of the </w:t>
      </w:r>
      <w:r w:rsidR="00635856">
        <w:rPr>
          <w:rFonts w:cstheme="minorHAnsi"/>
          <w:color w:val="000000" w:themeColor="text1"/>
        </w:rPr>
        <w:t>c</w:t>
      </w:r>
      <w:r w:rsidRPr="007770A2">
        <w:rPr>
          <w:rFonts w:cstheme="minorHAnsi"/>
          <w:color w:val="000000" w:themeColor="text1"/>
        </w:rPr>
        <w:t xml:space="preserve">alls, then move on to the next. Continue until ideas have been generated for all four newsprint sheets. If possible, post the newsprint sheets in four different parts of the room and ask participants to move from one area to the next as you facilitate the brainstorming process. </w:t>
      </w:r>
    </w:p>
    <w:p w14:paraId="57F3E1D6" w14:textId="77777777" w:rsidR="00812D4C" w:rsidRPr="007770A2" w:rsidRDefault="00812D4C" w:rsidP="00812D4C">
      <w:pPr>
        <w:ind w:left="360"/>
        <w:rPr>
          <w:rFonts w:cstheme="minorHAnsi"/>
          <w:color w:val="000000" w:themeColor="text1"/>
        </w:rPr>
      </w:pPr>
      <w:r w:rsidRPr="007770A2">
        <w:rPr>
          <w:rFonts w:cstheme="minorHAnsi"/>
          <w:color w:val="000000" w:themeColor="text1"/>
        </w:rPr>
        <w:t xml:space="preserve"> </w:t>
      </w:r>
    </w:p>
    <w:p w14:paraId="70432067" w14:textId="77777777" w:rsidR="00CC441D" w:rsidRDefault="00CC441D">
      <w:pPr>
        <w:rPr>
          <w:rFonts w:cstheme="minorHAnsi"/>
          <w:b/>
          <w:color w:val="000000" w:themeColor="text1"/>
        </w:rPr>
      </w:pPr>
      <w:r>
        <w:rPr>
          <w:rFonts w:cstheme="minorHAnsi"/>
          <w:b/>
          <w:color w:val="000000" w:themeColor="text1"/>
        </w:rPr>
        <w:br w:type="page"/>
      </w:r>
    </w:p>
    <w:p w14:paraId="422BAC8D" w14:textId="06A12CDF" w:rsidR="00812D4C" w:rsidRPr="007770A2" w:rsidRDefault="00812D4C" w:rsidP="00812D4C">
      <w:pPr>
        <w:ind w:left="360"/>
        <w:rPr>
          <w:rFonts w:cstheme="minorHAnsi"/>
          <w:b/>
          <w:color w:val="000000" w:themeColor="text1"/>
        </w:rPr>
      </w:pPr>
      <w:r w:rsidRPr="007770A2">
        <w:rPr>
          <w:rFonts w:cstheme="minorHAnsi"/>
          <w:b/>
          <w:color w:val="000000" w:themeColor="text1"/>
        </w:rPr>
        <w:lastRenderedPageBreak/>
        <w:t>Option: Multiple Small Groups</w:t>
      </w:r>
    </w:p>
    <w:p w14:paraId="208786F3" w14:textId="4101B8DA" w:rsidR="00812D4C" w:rsidRPr="007770A2" w:rsidRDefault="00812D4C" w:rsidP="00812D4C">
      <w:pPr>
        <w:ind w:left="360"/>
        <w:rPr>
          <w:rFonts w:cstheme="minorHAnsi"/>
          <w:color w:val="000000" w:themeColor="text1"/>
        </w:rPr>
      </w:pPr>
      <w:r w:rsidRPr="007770A2">
        <w:rPr>
          <w:rFonts w:cstheme="minorHAnsi"/>
          <w:color w:val="000000" w:themeColor="text1"/>
        </w:rPr>
        <w:t xml:space="preserve">If there are more than fifteen participants, divide the participants into groups of six to ten with a facilitator. Post the four </w:t>
      </w:r>
      <w:r w:rsidR="00635856">
        <w:rPr>
          <w:rFonts w:cstheme="minorHAnsi"/>
          <w:color w:val="000000" w:themeColor="text1"/>
        </w:rPr>
        <w:t>c</w:t>
      </w:r>
      <w:r w:rsidRPr="007770A2">
        <w:rPr>
          <w:rFonts w:cstheme="minorHAnsi"/>
          <w:color w:val="000000" w:themeColor="text1"/>
        </w:rPr>
        <w:t xml:space="preserve">alls on newsprint in four different parts of the room. Assign each group to one newsprint sheet. Allow ten minutes for brainstorming of ideas, then ask groups to rotate to a different newsprint sheet and allow five minutes for them to add ideas to the posted list. Continue until each group has responded to each of the four </w:t>
      </w:r>
      <w:r w:rsidR="00635856">
        <w:rPr>
          <w:rFonts w:cstheme="minorHAnsi"/>
          <w:color w:val="000000" w:themeColor="text1"/>
        </w:rPr>
        <w:t>c</w:t>
      </w:r>
      <w:r w:rsidRPr="007770A2">
        <w:rPr>
          <w:rFonts w:cstheme="minorHAnsi"/>
          <w:color w:val="000000" w:themeColor="text1"/>
        </w:rPr>
        <w:t>alls. If your group is very large (more than 50)</w:t>
      </w:r>
      <w:r w:rsidR="00635856">
        <w:rPr>
          <w:rFonts w:cstheme="minorHAnsi"/>
          <w:color w:val="000000" w:themeColor="text1"/>
        </w:rPr>
        <w:t>,</w:t>
      </w:r>
      <w:r w:rsidRPr="007770A2">
        <w:rPr>
          <w:rFonts w:cstheme="minorHAnsi"/>
          <w:color w:val="000000" w:themeColor="text1"/>
        </w:rPr>
        <w:t xml:space="preserve"> post duplicate sets of newsprint sheets.</w:t>
      </w:r>
    </w:p>
    <w:p w14:paraId="0A50D712" w14:textId="77777777" w:rsidR="00812D4C" w:rsidRPr="007770A2" w:rsidRDefault="00812D4C" w:rsidP="00812D4C">
      <w:pPr>
        <w:ind w:left="1440"/>
        <w:rPr>
          <w:rFonts w:cstheme="minorHAnsi"/>
          <w:color w:val="000000" w:themeColor="text1"/>
        </w:rPr>
      </w:pPr>
    </w:p>
    <w:p w14:paraId="17064CFD" w14:textId="3C7EC8AC" w:rsidR="00812D4C" w:rsidRPr="007770A2" w:rsidRDefault="00812D4C" w:rsidP="00812D4C">
      <w:pPr>
        <w:rPr>
          <w:rFonts w:cstheme="minorHAnsi"/>
          <w:i/>
          <w:color w:val="000000" w:themeColor="text1"/>
        </w:rPr>
      </w:pPr>
      <w:r w:rsidRPr="007770A2">
        <w:rPr>
          <w:rFonts w:cstheme="minorHAnsi"/>
          <w:color w:val="000000" w:themeColor="text1"/>
        </w:rPr>
        <w:t xml:space="preserve">Distribute </w:t>
      </w:r>
      <w:r w:rsidR="002F13C8">
        <w:rPr>
          <w:rFonts w:cstheme="minorHAnsi"/>
          <w:color w:val="000000" w:themeColor="text1"/>
        </w:rPr>
        <w:t>Handouts #4 and #5</w:t>
      </w:r>
      <w:r w:rsidRPr="007770A2">
        <w:rPr>
          <w:rFonts w:cstheme="minorHAnsi"/>
          <w:i/>
          <w:color w:val="000000" w:themeColor="text1"/>
        </w:rPr>
        <w:t xml:space="preserve">. </w:t>
      </w:r>
      <w:r w:rsidRPr="007770A2">
        <w:rPr>
          <w:rFonts w:cstheme="minorHAnsi"/>
          <w:color w:val="000000" w:themeColor="text1"/>
        </w:rPr>
        <w:t>Leaders should be available to assist the adolescents while they are creating their calendars. Encourage leaders to make a personal Advent calendar as well.</w:t>
      </w:r>
    </w:p>
    <w:p w14:paraId="67C4570E" w14:textId="77777777" w:rsidR="00812D4C" w:rsidRPr="007770A2" w:rsidRDefault="00812D4C" w:rsidP="00812D4C">
      <w:pPr>
        <w:rPr>
          <w:rFonts w:cstheme="minorHAnsi"/>
          <w:color w:val="000000" w:themeColor="text1"/>
        </w:rPr>
      </w:pPr>
    </w:p>
    <w:p w14:paraId="724CA96C" w14:textId="77777777" w:rsidR="00812D4C" w:rsidRPr="007770A2" w:rsidRDefault="00812D4C" w:rsidP="00812D4C">
      <w:pPr>
        <w:rPr>
          <w:rFonts w:cstheme="minorHAnsi"/>
          <w:color w:val="000000" w:themeColor="text1"/>
        </w:rPr>
      </w:pPr>
      <w:r w:rsidRPr="007770A2">
        <w:rPr>
          <w:rFonts w:cstheme="minorHAnsi"/>
          <w:color w:val="000000" w:themeColor="text1"/>
        </w:rPr>
        <w:t xml:space="preserve">Introduce the activity in these or similar words: </w:t>
      </w:r>
    </w:p>
    <w:p w14:paraId="020C7F50" w14:textId="77777777" w:rsidR="00812D4C" w:rsidRPr="007770A2" w:rsidRDefault="00812D4C" w:rsidP="00812D4C">
      <w:pPr>
        <w:rPr>
          <w:rFonts w:cstheme="minorHAnsi"/>
          <w:color w:val="000000" w:themeColor="text1"/>
        </w:rPr>
      </w:pPr>
    </w:p>
    <w:p w14:paraId="347CC2E8" w14:textId="77777777" w:rsidR="00812D4C" w:rsidRPr="007770A2" w:rsidRDefault="00812D4C" w:rsidP="00812D4C">
      <w:pPr>
        <w:ind w:left="360"/>
        <w:rPr>
          <w:rFonts w:cstheme="minorHAnsi"/>
          <w:iCs/>
          <w:color w:val="000000" w:themeColor="text1"/>
        </w:rPr>
      </w:pPr>
      <w:r w:rsidRPr="007770A2">
        <w:rPr>
          <w:rFonts w:cstheme="minorHAnsi"/>
          <w:iCs/>
          <w:color w:val="000000" w:themeColor="text1"/>
        </w:rPr>
        <w:t>Now is the time when we get the chance to choose some of these ideas as personal reminders of what we hope to do during this Advent season as we wait and prepare for Christmas. You will each create a personal Advent Calendar.</w:t>
      </w:r>
    </w:p>
    <w:p w14:paraId="314E0385" w14:textId="77777777" w:rsidR="00812D4C" w:rsidRPr="007770A2" w:rsidRDefault="00812D4C" w:rsidP="00812D4C">
      <w:pPr>
        <w:rPr>
          <w:rFonts w:cstheme="minorHAnsi"/>
          <w:color w:val="000000" w:themeColor="text1"/>
        </w:rPr>
      </w:pPr>
    </w:p>
    <w:p w14:paraId="18E9C981" w14:textId="77777777" w:rsidR="00812D4C" w:rsidRPr="007770A2" w:rsidRDefault="00812D4C" w:rsidP="00812D4C">
      <w:pPr>
        <w:rPr>
          <w:rFonts w:cstheme="minorHAnsi"/>
          <w:color w:val="000000" w:themeColor="text1"/>
        </w:rPr>
      </w:pPr>
      <w:r w:rsidRPr="007770A2">
        <w:rPr>
          <w:rFonts w:cstheme="minorHAnsi"/>
          <w:color w:val="000000" w:themeColor="text1"/>
        </w:rPr>
        <w:t>Explain the following process for calendar-making.</w:t>
      </w:r>
    </w:p>
    <w:p w14:paraId="5BE41894" w14:textId="77777777" w:rsidR="00812D4C" w:rsidRPr="007770A2" w:rsidRDefault="00812D4C" w:rsidP="00812D4C">
      <w:pPr>
        <w:rPr>
          <w:rFonts w:cstheme="minorHAnsi"/>
          <w:i/>
          <w:color w:val="000000" w:themeColor="text1"/>
        </w:rPr>
      </w:pPr>
    </w:p>
    <w:p w14:paraId="588FC0E1" w14:textId="78F80A2F" w:rsidR="00812D4C" w:rsidRPr="007770A2" w:rsidRDefault="00812D4C">
      <w:pPr>
        <w:numPr>
          <w:ilvl w:val="0"/>
          <w:numId w:val="7"/>
        </w:numPr>
        <w:tabs>
          <w:tab w:val="clear" w:pos="360"/>
          <w:tab w:val="num" w:pos="720"/>
        </w:tabs>
        <w:ind w:left="720"/>
        <w:rPr>
          <w:rFonts w:cstheme="minorHAnsi"/>
          <w:color w:val="000000" w:themeColor="text1"/>
        </w:rPr>
      </w:pPr>
      <w:r w:rsidRPr="007770A2">
        <w:rPr>
          <w:rFonts w:cstheme="minorHAnsi"/>
          <w:color w:val="000000" w:themeColor="text1"/>
        </w:rPr>
        <w:t xml:space="preserve">Select 24 ideas from the ideas on the newsprint lists, the ideas listed on </w:t>
      </w:r>
      <w:r w:rsidR="002F13C8">
        <w:rPr>
          <w:rFonts w:cstheme="minorHAnsi"/>
          <w:color w:val="000000" w:themeColor="text1"/>
        </w:rPr>
        <w:t xml:space="preserve">Handout #4, </w:t>
      </w:r>
      <w:r w:rsidRPr="007770A2">
        <w:rPr>
          <w:rFonts w:cstheme="minorHAnsi"/>
          <w:color w:val="000000" w:themeColor="text1"/>
        </w:rPr>
        <w:t>and your own ideas. (The 25</w:t>
      </w:r>
      <w:r w:rsidRPr="007770A2">
        <w:rPr>
          <w:rFonts w:cstheme="minorHAnsi"/>
          <w:color w:val="000000" w:themeColor="text1"/>
          <w:vertAlign w:val="superscript"/>
        </w:rPr>
        <w:t>th</w:t>
      </w:r>
      <w:r w:rsidRPr="007770A2">
        <w:rPr>
          <w:rFonts w:cstheme="minorHAnsi"/>
          <w:color w:val="000000" w:themeColor="text1"/>
        </w:rPr>
        <w:t xml:space="preserve"> idea is already provided on the calendar.) </w:t>
      </w:r>
    </w:p>
    <w:p w14:paraId="1DE74CC9" w14:textId="6C4EDDBC" w:rsidR="00812D4C" w:rsidRPr="007770A2" w:rsidRDefault="00812D4C">
      <w:pPr>
        <w:numPr>
          <w:ilvl w:val="0"/>
          <w:numId w:val="7"/>
        </w:numPr>
        <w:tabs>
          <w:tab w:val="clear" w:pos="360"/>
          <w:tab w:val="num" w:pos="720"/>
        </w:tabs>
        <w:ind w:left="720"/>
        <w:rPr>
          <w:rFonts w:cstheme="minorHAnsi"/>
          <w:color w:val="000000" w:themeColor="text1"/>
        </w:rPr>
      </w:pPr>
      <w:r w:rsidRPr="007770A2">
        <w:rPr>
          <w:rFonts w:cstheme="minorHAnsi"/>
          <w:color w:val="000000" w:themeColor="text1"/>
        </w:rPr>
        <w:t xml:space="preserve">Place each idea chosen into a box on </w:t>
      </w:r>
      <w:r w:rsidR="002F13C8">
        <w:rPr>
          <w:rFonts w:cstheme="minorHAnsi"/>
          <w:color w:val="000000" w:themeColor="text1"/>
        </w:rPr>
        <w:t>Handout #5</w:t>
      </w:r>
      <w:r w:rsidRPr="007770A2">
        <w:rPr>
          <w:rFonts w:cstheme="minorHAnsi"/>
          <w:color w:val="000000" w:themeColor="text1"/>
        </w:rPr>
        <w:t>.</w:t>
      </w:r>
      <w:r w:rsidRPr="007770A2">
        <w:rPr>
          <w:rFonts w:cstheme="minorHAnsi"/>
          <w:b/>
          <w:color w:val="000000" w:themeColor="text1"/>
        </w:rPr>
        <w:t xml:space="preserve"> </w:t>
      </w:r>
    </w:p>
    <w:p w14:paraId="4D7974B7" w14:textId="77777777" w:rsidR="00812D4C" w:rsidRPr="007770A2" w:rsidRDefault="00812D4C">
      <w:pPr>
        <w:numPr>
          <w:ilvl w:val="0"/>
          <w:numId w:val="7"/>
        </w:numPr>
        <w:tabs>
          <w:tab w:val="clear" w:pos="360"/>
          <w:tab w:val="num" w:pos="720"/>
        </w:tabs>
        <w:ind w:left="720"/>
        <w:rPr>
          <w:rFonts w:cstheme="minorHAnsi"/>
          <w:color w:val="000000" w:themeColor="text1"/>
        </w:rPr>
      </w:pPr>
      <w:r w:rsidRPr="007770A2">
        <w:rPr>
          <w:rFonts w:cstheme="minorHAnsi"/>
          <w:color w:val="000000" w:themeColor="text1"/>
        </w:rPr>
        <w:t xml:space="preserve">Explain how to complete the Calendar based on the option selected. </w:t>
      </w:r>
    </w:p>
    <w:p w14:paraId="477F6513" w14:textId="77777777" w:rsidR="00812D4C" w:rsidRPr="007770A2" w:rsidRDefault="00812D4C" w:rsidP="00812D4C">
      <w:pPr>
        <w:rPr>
          <w:rFonts w:cstheme="minorHAnsi"/>
          <w:color w:val="000000" w:themeColor="text1"/>
        </w:rPr>
      </w:pPr>
    </w:p>
    <w:p w14:paraId="7D556683" w14:textId="77777777" w:rsidR="00812D4C" w:rsidRPr="007770A2" w:rsidRDefault="00812D4C" w:rsidP="00812D4C">
      <w:pPr>
        <w:rPr>
          <w:rFonts w:cstheme="minorHAnsi"/>
          <w:color w:val="000000" w:themeColor="text1"/>
        </w:rPr>
      </w:pPr>
      <w:r w:rsidRPr="007770A2">
        <w:rPr>
          <w:rFonts w:cstheme="minorHAnsi"/>
          <w:b/>
          <w:color w:val="000000" w:themeColor="text1"/>
        </w:rPr>
        <w:t>Note</w:t>
      </w:r>
      <w:r w:rsidRPr="007770A2">
        <w:rPr>
          <w:rFonts w:cstheme="minorHAnsi"/>
          <w:color w:val="000000" w:themeColor="text1"/>
        </w:rPr>
        <w:t>: While participants are making calendars play some Christmas music in the background.</w:t>
      </w:r>
    </w:p>
    <w:p w14:paraId="504A9CE9" w14:textId="77777777" w:rsidR="00812D4C" w:rsidRPr="007770A2" w:rsidRDefault="00812D4C" w:rsidP="00812D4C">
      <w:pPr>
        <w:pStyle w:val="Heading3"/>
        <w:rPr>
          <w:rFonts w:asciiTheme="minorHAnsi" w:hAnsiTheme="minorHAnsi" w:cstheme="minorHAnsi"/>
          <w:color w:val="000000" w:themeColor="text1"/>
          <w:sz w:val="22"/>
        </w:rPr>
      </w:pPr>
    </w:p>
    <w:p w14:paraId="58E3B7DE" w14:textId="220C73D2" w:rsidR="004C3552" w:rsidRPr="007770A2" w:rsidRDefault="004C3552" w:rsidP="00CC441D">
      <w:pPr>
        <w:pStyle w:val="Heading4"/>
        <w:rPr>
          <w:b/>
          <w:bCs/>
        </w:rPr>
      </w:pPr>
      <w:r>
        <w:rPr>
          <w:szCs w:val="28"/>
        </w:rPr>
        <w:t xml:space="preserve">Option 2. </w:t>
      </w:r>
      <w:r w:rsidRPr="007770A2">
        <w:t>The Messiah is Coming!</w:t>
      </w:r>
    </w:p>
    <w:p w14:paraId="33119751" w14:textId="4088E05A" w:rsidR="004C3552" w:rsidRDefault="004C3552" w:rsidP="004C3552">
      <w:pPr>
        <w:tabs>
          <w:tab w:val="num" w:pos="2160"/>
        </w:tabs>
        <w:rPr>
          <w:rFonts w:cstheme="minorHAnsi"/>
          <w:color w:val="000000" w:themeColor="text1"/>
        </w:rPr>
      </w:pPr>
    </w:p>
    <w:p w14:paraId="3E17461E" w14:textId="310BB6C6" w:rsidR="00FD0957" w:rsidRDefault="00FD0957" w:rsidP="00FD0957">
      <w:pPr>
        <w:tabs>
          <w:tab w:val="num" w:pos="2160"/>
        </w:tabs>
        <w:rPr>
          <w:rFonts w:cstheme="minorHAnsi"/>
          <w:b/>
          <w:bCs/>
          <w:color w:val="000000" w:themeColor="text1"/>
        </w:rPr>
      </w:pPr>
      <w:r>
        <w:rPr>
          <w:rFonts w:cstheme="minorHAnsi"/>
          <w:b/>
          <w:bCs/>
          <w:color w:val="000000" w:themeColor="text1"/>
        </w:rPr>
        <w:t>Preparation</w:t>
      </w:r>
    </w:p>
    <w:p w14:paraId="296FA8DE" w14:textId="3741E847" w:rsidR="00FD0957" w:rsidRPr="00FD0957" w:rsidRDefault="00FD0957">
      <w:pPr>
        <w:pStyle w:val="ListParagraph"/>
        <w:numPr>
          <w:ilvl w:val="0"/>
          <w:numId w:val="45"/>
        </w:numPr>
        <w:tabs>
          <w:tab w:val="num" w:pos="2160"/>
        </w:tabs>
        <w:rPr>
          <w:rFonts w:cstheme="minorHAnsi"/>
          <w:b/>
          <w:bCs/>
          <w:color w:val="000000" w:themeColor="text1"/>
        </w:rPr>
      </w:pPr>
      <w:r>
        <w:rPr>
          <w:rFonts w:cstheme="minorHAnsi"/>
          <w:color w:val="000000" w:themeColor="text1"/>
        </w:rPr>
        <w:t>Post these questions on newsprint or in a PowerPoint:</w:t>
      </w:r>
    </w:p>
    <w:p w14:paraId="12092C1D" w14:textId="77777777" w:rsidR="00FD0957" w:rsidRPr="007770A2" w:rsidRDefault="00FD0957">
      <w:pPr>
        <w:numPr>
          <w:ilvl w:val="1"/>
          <w:numId w:val="45"/>
        </w:numPr>
        <w:rPr>
          <w:rFonts w:cstheme="minorHAnsi"/>
          <w:color w:val="000000" w:themeColor="text1"/>
        </w:rPr>
      </w:pPr>
      <w:r w:rsidRPr="007770A2">
        <w:rPr>
          <w:rFonts w:cstheme="minorHAnsi"/>
          <w:color w:val="000000" w:themeColor="text1"/>
        </w:rPr>
        <w:t>What does your image of Jesus Christ say about your thoughts and feelings about Jesus? What does it say about your thoughts and feelings about yourself?</w:t>
      </w:r>
    </w:p>
    <w:p w14:paraId="04EE0D69" w14:textId="30BC7DE6" w:rsidR="00FD0957" w:rsidRDefault="00FD0957">
      <w:pPr>
        <w:numPr>
          <w:ilvl w:val="1"/>
          <w:numId w:val="45"/>
        </w:numPr>
        <w:rPr>
          <w:rFonts w:cstheme="minorHAnsi"/>
          <w:color w:val="000000" w:themeColor="text1"/>
        </w:rPr>
      </w:pPr>
      <w:r w:rsidRPr="007770A2">
        <w:rPr>
          <w:rFonts w:cstheme="minorHAnsi"/>
          <w:color w:val="000000" w:themeColor="text1"/>
        </w:rPr>
        <w:t>How does your image of Jesus Christ influence your relationship with him and the way you live your Christian faith?</w:t>
      </w:r>
    </w:p>
    <w:p w14:paraId="4A36BBBE" w14:textId="30CD4409" w:rsidR="00F916F2" w:rsidRDefault="00F916F2" w:rsidP="00F916F2">
      <w:pPr>
        <w:rPr>
          <w:rFonts w:cstheme="minorHAnsi"/>
          <w:color w:val="000000" w:themeColor="text1"/>
        </w:rPr>
      </w:pPr>
    </w:p>
    <w:p w14:paraId="4DB7E935" w14:textId="0BAB64F9" w:rsidR="00F916F2" w:rsidRDefault="00F916F2" w:rsidP="00F916F2">
      <w:pPr>
        <w:rPr>
          <w:rFonts w:cstheme="minorHAnsi"/>
          <w:b/>
          <w:bCs/>
          <w:color w:val="000000" w:themeColor="text1"/>
        </w:rPr>
      </w:pPr>
      <w:r>
        <w:rPr>
          <w:rFonts w:cstheme="minorHAnsi"/>
          <w:b/>
          <w:bCs/>
          <w:color w:val="000000" w:themeColor="text1"/>
        </w:rPr>
        <w:t>Materials Needed</w:t>
      </w:r>
    </w:p>
    <w:p w14:paraId="494D4A5F" w14:textId="19032B57" w:rsidR="00F916F2" w:rsidRDefault="00F916F2">
      <w:pPr>
        <w:pStyle w:val="ListParagraph"/>
        <w:numPr>
          <w:ilvl w:val="0"/>
          <w:numId w:val="45"/>
        </w:numPr>
        <w:rPr>
          <w:rFonts w:cstheme="minorHAnsi"/>
          <w:color w:val="000000" w:themeColor="text1"/>
        </w:rPr>
      </w:pPr>
      <w:r>
        <w:rPr>
          <w:rFonts w:cstheme="minorHAnsi"/>
          <w:color w:val="000000" w:themeColor="text1"/>
        </w:rPr>
        <w:t>Newsprint and markers</w:t>
      </w:r>
    </w:p>
    <w:p w14:paraId="29A26320" w14:textId="22AB831D" w:rsidR="00F916F2" w:rsidRPr="00F916F2" w:rsidRDefault="00F916F2">
      <w:pPr>
        <w:pStyle w:val="ListParagraph"/>
        <w:numPr>
          <w:ilvl w:val="0"/>
          <w:numId w:val="45"/>
        </w:numPr>
        <w:rPr>
          <w:rFonts w:cstheme="minorHAnsi"/>
          <w:color w:val="000000" w:themeColor="text1"/>
        </w:rPr>
      </w:pPr>
      <w:r>
        <w:rPr>
          <w:rFonts w:cstheme="minorHAnsi"/>
          <w:color w:val="000000" w:themeColor="text1"/>
        </w:rPr>
        <w:t>Handouts #4 and #5</w:t>
      </w:r>
    </w:p>
    <w:p w14:paraId="7678C421" w14:textId="0E7DE914" w:rsidR="00FD0957" w:rsidRPr="00FD0957" w:rsidRDefault="00FD0957" w:rsidP="00FD0957">
      <w:pPr>
        <w:tabs>
          <w:tab w:val="num" w:pos="2160"/>
        </w:tabs>
        <w:rPr>
          <w:rFonts w:cstheme="minorHAnsi"/>
          <w:b/>
          <w:bCs/>
          <w:color w:val="000000" w:themeColor="text1"/>
        </w:rPr>
      </w:pPr>
    </w:p>
    <w:p w14:paraId="228CBBE7" w14:textId="77777777" w:rsidR="004C3552" w:rsidRPr="00CC441D" w:rsidRDefault="004C3552" w:rsidP="00CC441D">
      <w:pPr>
        <w:rPr>
          <w:b/>
          <w:bCs/>
        </w:rPr>
      </w:pPr>
      <w:r w:rsidRPr="00CC441D">
        <w:rPr>
          <w:b/>
          <w:bCs/>
        </w:rPr>
        <w:t>Part 1. Images of the Messiah</w:t>
      </w:r>
    </w:p>
    <w:p w14:paraId="73B9F8C0" w14:textId="77777777" w:rsidR="00FD0957" w:rsidRDefault="00FD0957" w:rsidP="004C3552">
      <w:pPr>
        <w:rPr>
          <w:rFonts w:cstheme="minorHAnsi"/>
          <w:iCs/>
          <w:color w:val="000000" w:themeColor="text1"/>
        </w:rPr>
      </w:pPr>
    </w:p>
    <w:p w14:paraId="0FF3D0EE" w14:textId="72CE69B3" w:rsidR="004C3552" w:rsidRPr="004C3552" w:rsidRDefault="004C3552" w:rsidP="004C3552">
      <w:pPr>
        <w:rPr>
          <w:rFonts w:cstheme="minorHAnsi"/>
          <w:iCs/>
          <w:color w:val="000000" w:themeColor="text1"/>
        </w:rPr>
      </w:pPr>
      <w:r w:rsidRPr="004C3552">
        <w:rPr>
          <w:rFonts w:cstheme="minorHAnsi"/>
          <w:iCs/>
          <w:color w:val="000000" w:themeColor="text1"/>
        </w:rPr>
        <w:t>Invite the participants to take a moment for quiet reflection on their personal images of Jesus</w:t>
      </w:r>
      <w:r>
        <w:rPr>
          <w:rFonts w:cstheme="minorHAnsi"/>
          <w:iCs/>
          <w:color w:val="000000" w:themeColor="text1"/>
        </w:rPr>
        <w:t>, using these words or your own.</w:t>
      </w:r>
    </w:p>
    <w:p w14:paraId="3A990743" w14:textId="77777777" w:rsidR="004C3552" w:rsidRPr="007770A2" w:rsidRDefault="004C3552" w:rsidP="004C3552">
      <w:pPr>
        <w:rPr>
          <w:rFonts w:cstheme="minorHAnsi"/>
          <w:color w:val="000000" w:themeColor="text1"/>
        </w:rPr>
      </w:pPr>
    </w:p>
    <w:p w14:paraId="1BB85AE0" w14:textId="249C61AB" w:rsidR="004C3552" w:rsidRPr="007770A2" w:rsidRDefault="004C3552" w:rsidP="004C3552">
      <w:pPr>
        <w:ind w:left="360"/>
        <w:rPr>
          <w:rFonts w:cstheme="minorHAnsi"/>
          <w:color w:val="000000" w:themeColor="text1"/>
        </w:rPr>
      </w:pPr>
      <w:r w:rsidRPr="007770A2">
        <w:rPr>
          <w:rFonts w:cstheme="minorHAnsi"/>
          <w:color w:val="000000" w:themeColor="text1"/>
        </w:rPr>
        <w:t xml:space="preserve">Close your eyes and relax. Call to mind the many images of Jesus Christ you have learned from the Gospels, from personal study and experience, from family and friends, from your ethnic tradition, and from your involvement in church life (ministry involvements, religious education, Sunday </w:t>
      </w:r>
      <w:r w:rsidR="00BC6FA1">
        <w:rPr>
          <w:rFonts w:cstheme="minorHAnsi"/>
          <w:color w:val="000000" w:themeColor="text1"/>
        </w:rPr>
        <w:lastRenderedPageBreak/>
        <w:t xml:space="preserve">worship, </w:t>
      </w:r>
      <w:r w:rsidRPr="007770A2">
        <w:rPr>
          <w:rFonts w:cstheme="minorHAnsi"/>
          <w:color w:val="000000" w:themeColor="text1"/>
        </w:rPr>
        <w:t>and other activities</w:t>
      </w:r>
      <w:r>
        <w:rPr>
          <w:rFonts w:cstheme="minorHAnsi"/>
          <w:color w:val="000000" w:themeColor="text1"/>
        </w:rPr>
        <w:t>)</w:t>
      </w:r>
      <w:r w:rsidRPr="007770A2">
        <w:rPr>
          <w:rFonts w:cstheme="minorHAnsi"/>
          <w:color w:val="000000" w:themeColor="text1"/>
        </w:rPr>
        <w:t xml:space="preserve">. </w:t>
      </w:r>
      <w:r w:rsidRPr="007770A2">
        <w:rPr>
          <w:rFonts w:cstheme="minorHAnsi"/>
          <w:color w:val="000000" w:themeColor="text1"/>
        </w:rPr>
        <w:br/>
      </w:r>
    </w:p>
    <w:p w14:paraId="46638C4E" w14:textId="77777777" w:rsidR="00FD0957" w:rsidRDefault="004C3552" w:rsidP="004C3552">
      <w:pPr>
        <w:ind w:left="360"/>
        <w:rPr>
          <w:rFonts w:cstheme="minorHAnsi"/>
          <w:color w:val="000000" w:themeColor="text1"/>
        </w:rPr>
      </w:pPr>
      <w:r w:rsidRPr="007770A2">
        <w:rPr>
          <w:rFonts w:cstheme="minorHAnsi"/>
          <w:color w:val="000000" w:themeColor="text1"/>
        </w:rPr>
        <w:t>From all of these images of Jesus which are the most personally meaningful for you? Which images best reflect who Jesus Christ is for you today? Capture an image in a key word or phrase. Can you recall a Gospel story that illustrates each of your images</w:t>
      </w:r>
      <w:r>
        <w:rPr>
          <w:rFonts w:cstheme="minorHAnsi"/>
          <w:color w:val="000000" w:themeColor="text1"/>
        </w:rPr>
        <w:t xml:space="preserve">? </w:t>
      </w:r>
    </w:p>
    <w:p w14:paraId="5065C258" w14:textId="77777777" w:rsidR="00FD0957" w:rsidRDefault="00FD0957" w:rsidP="004C3552">
      <w:pPr>
        <w:ind w:left="360"/>
        <w:rPr>
          <w:rFonts w:cstheme="minorHAnsi"/>
          <w:color w:val="000000" w:themeColor="text1"/>
        </w:rPr>
      </w:pPr>
    </w:p>
    <w:p w14:paraId="0A830C6F" w14:textId="740A7635" w:rsidR="004C3552" w:rsidRPr="007770A2" w:rsidRDefault="004C3552" w:rsidP="004C3552">
      <w:pPr>
        <w:ind w:left="360"/>
        <w:rPr>
          <w:rFonts w:cstheme="minorHAnsi"/>
          <w:color w:val="000000" w:themeColor="text1"/>
        </w:rPr>
      </w:pPr>
      <w:r w:rsidRPr="007770A2">
        <w:rPr>
          <w:rFonts w:cstheme="minorHAnsi"/>
          <w:color w:val="000000" w:themeColor="text1"/>
        </w:rPr>
        <w:t>Take a moment now to reflect on your image of Jesus Christ using the following questions:</w:t>
      </w:r>
    </w:p>
    <w:p w14:paraId="6080B59F" w14:textId="77777777" w:rsidR="004C3552" w:rsidRPr="007770A2" w:rsidRDefault="004C3552">
      <w:pPr>
        <w:numPr>
          <w:ilvl w:val="0"/>
          <w:numId w:val="9"/>
        </w:numPr>
        <w:tabs>
          <w:tab w:val="clear" w:pos="360"/>
          <w:tab w:val="num" w:pos="1080"/>
        </w:tabs>
        <w:ind w:left="1080"/>
        <w:rPr>
          <w:rFonts w:cstheme="minorHAnsi"/>
          <w:color w:val="000000" w:themeColor="text1"/>
        </w:rPr>
      </w:pPr>
      <w:r w:rsidRPr="007770A2">
        <w:rPr>
          <w:rFonts w:cstheme="minorHAnsi"/>
          <w:color w:val="000000" w:themeColor="text1"/>
        </w:rPr>
        <w:t>What does your image of Jesus Christ say about your thoughts and feelings about Jesus? What does it say about your thoughts and feelings about yourself?</w:t>
      </w:r>
    </w:p>
    <w:p w14:paraId="44C4708D" w14:textId="77777777" w:rsidR="004C3552" w:rsidRPr="007770A2" w:rsidRDefault="004C3552">
      <w:pPr>
        <w:numPr>
          <w:ilvl w:val="0"/>
          <w:numId w:val="9"/>
        </w:numPr>
        <w:tabs>
          <w:tab w:val="clear" w:pos="360"/>
          <w:tab w:val="num" w:pos="1080"/>
        </w:tabs>
        <w:ind w:left="1080"/>
        <w:rPr>
          <w:rFonts w:cstheme="minorHAnsi"/>
          <w:color w:val="000000" w:themeColor="text1"/>
        </w:rPr>
      </w:pPr>
      <w:r w:rsidRPr="007770A2">
        <w:rPr>
          <w:rFonts w:cstheme="minorHAnsi"/>
          <w:color w:val="000000" w:themeColor="text1"/>
        </w:rPr>
        <w:t>How does your image of Jesus Christ influence your relationship with him and the way you live your Christian faith?</w:t>
      </w:r>
    </w:p>
    <w:p w14:paraId="3F1E9841" w14:textId="77777777" w:rsidR="004C3552" w:rsidRPr="007770A2" w:rsidRDefault="004C3552" w:rsidP="004C3552">
      <w:pPr>
        <w:rPr>
          <w:rFonts w:cstheme="minorHAnsi"/>
          <w:color w:val="000000" w:themeColor="text1"/>
        </w:rPr>
      </w:pPr>
    </w:p>
    <w:p w14:paraId="13C3D6F3" w14:textId="311F7C3F" w:rsidR="004C3552" w:rsidRPr="007770A2" w:rsidRDefault="00FD0957" w:rsidP="004C3552">
      <w:pPr>
        <w:rPr>
          <w:rFonts w:cstheme="minorHAnsi"/>
          <w:color w:val="000000" w:themeColor="text1"/>
        </w:rPr>
      </w:pPr>
      <w:r>
        <w:rPr>
          <w:rFonts w:cstheme="minorHAnsi"/>
          <w:color w:val="000000" w:themeColor="text1"/>
        </w:rPr>
        <w:t>Invite participants into s</w:t>
      </w:r>
      <w:r w:rsidR="004C3552" w:rsidRPr="007770A2">
        <w:rPr>
          <w:rFonts w:cstheme="minorHAnsi"/>
          <w:color w:val="000000" w:themeColor="text1"/>
        </w:rPr>
        <w:t>torytelling</w:t>
      </w:r>
      <w:r>
        <w:rPr>
          <w:rFonts w:cstheme="minorHAnsi"/>
          <w:color w:val="000000" w:themeColor="text1"/>
        </w:rPr>
        <w:t xml:space="preserve"> in their table groups</w:t>
      </w:r>
      <w:r w:rsidR="004C3552" w:rsidRPr="007770A2">
        <w:rPr>
          <w:rFonts w:cstheme="minorHAnsi"/>
          <w:color w:val="000000" w:themeColor="text1"/>
        </w:rPr>
        <w:t xml:space="preserve">: </w:t>
      </w:r>
    </w:p>
    <w:p w14:paraId="5B19D9E1" w14:textId="77777777" w:rsidR="004C3552" w:rsidRPr="007770A2" w:rsidRDefault="004C3552" w:rsidP="004C3552">
      <w:pPr>
        <w:ind w:left="720"/>
        <w:rPr>
          <w:rFonts w:cstheme="minorHAnsi"/>
          <w:color w:val="000000" w:themeColor="text1"/>
        </w:rPr>
      </w:pPr>
    </w:p>
    <w:p w14:paraId="07B6B093" w14:textId="77777777" w:rsidR="00FD0957" w:rsidRDefault="004C3552" w:rsidP="00FD0957">
      <w:pPr>
        <w:ind w:left="720"/>
        <w:rPr>
          <w:rFonts w:cstheme="minorHAnsi"/>
          <w:color w:val="000000" w:themeColor="text1"/>
        </w:rPr>
      </w:pPr>
      <w:r w:rsidRPr="007770A2">
        <w:rPr>
          <w:rFonts w:cstheme="minorHAnsi"/>
          <w:color w:val="000000" w:themeColor="text1"/>
        </w:rPr>
        <w:t xml:space="preserve">Share one of your most meaningful images of Jesus with </w:t>
      </w:r>
      <w:r w:rsidR="00FD0957">
        <w:rPr>
          <w:rFonts w:cstheme="minorHAnsi"/>
          <w:color w:val="000000" w:themeColor="text1"/>
        </w:rPr>
        <w:t>your</w:t>
      </w:r>
      <w:r w:rsidRPr="007770A2">
        <w:rPr>
          <w:rFonts w:cstheme="minorHAnsi"/>
          <w:color w:val="000000" w:themeColor="text1"/>
        </w:rPr>
        <w:t xml:space="preserve"> group, and then discuss the two reflection questions.</w:t>
      </w:r>
    </w:p>
    <w:p w14:paraId="5F07318B" w14:textId="77777777" w:rsidR="00FD0957" w:rsidRDefault="00FD0957" w:rsidP="00FD0957">
      <w:pPr>
        <w:ind w:left="720"/>
        <w:rPr>
          <w:rFonts w:cstheme="minorHAnsi"/>
          <w:color w:val="000000" w:themeColor="text1"/>
        </w:rPr>
      </w:pPr>
    </w:p>
    <w:p w14:paraId="7DDF9A04" w14:textId="642F1980" w:rsidR="004C3552" w:rsidRPr="00FD0957" w:rsidRDefault="00FD0957" w:rsidP="00FD0957">
      <w:pPr>
        <w:rPr>
          <w:rFonts w:cstheme="minorHAnsi"/>
          <w:color w:val="000000" w:themeColor="text1"/>
        </w:rPr>
      </w:pPr>
      <w:r>
        <w:rPr>
          <w:rFonts w:cstheme="minorHAnsi"/>
          <w:color w:val="000000" w:themeColor="text1"/>
        </w:rPr>
        <w:t xml:space="preserve">After sufficient time for each person to share, invite participants in the large group to share </w:t>
      </w:r>
      <w:r w:rsidR="004C3552" w:rsidRPr="00FD0957">
        <w:rPr>
          <w:rFonts w:cstheme="minorHAnsi"/>
          <w:color w:val="000000" w:themeColor="text1"/>
        </w:rPr>
        <w:t xml:space="preserve">the images </w:t>
      </w:r>
      <w:r>
        <w:rPr>
          <w:rFonts w:cstheme="minorHAnsi"/>
          <w:color w:val="000000" w:themeColor="text1"/>
        </w:rPr>
        <w:t xml:space="preserve">they </w:t>
      </w:r>
      <w:r w:rsidR="004C3552" w:rsidRPr="00FD0957">
        <w:rPr>
          <w:rFonts w:cstheme="minorHAnsi"/>
          <w:color w:val="000000" w:themeColor="text1"/>
        </w:rPr>
        <w:t>named in the reflection activity. Write these on newsprint for all.</w:t>
      </w:r>
      <w:r>
        <w:rPr>
          <w:rFonts w:cstheme="minorHAnsi"/>
          <w:color w:val="000000" w:themeColor="text1"/>
        </w:rPr>
        <w:t xml:space="preserve"> Then s</w:t>
      </w:r>
      <w:r w:rsidR="004C3552" w:rsidRPr="00FD0957">
        <w:rPr>
          <w:rFonts w:cstheme="minorHAnsi"/>
          <w:color w:val="000000" w:themeColor="text1"/>
        </w:rPr>
        <w:t>hare the following in your own words or using the words provided below:</w:t>
      </w:r>
      <w:r w:rsidR="004C3552" w:rsidRPr="00FD0957">
        <w:rPr>
          <w:rFonts w:cstheme="minorHAnsi"/>
          <w:b/>
          <w:bCs/>
          <w:color w:val="000000" w:themeColor="text1"/>
        </w:rPr>
        <w:t xml:space="preserve"> </w:t>
      </w:r>
    </w:p>
    <w:p w14:paraId="06248A3C" w14:textId="77777777" w:rsidR="004C3552" w:rsidRPr="007770A2" w:rsidRDefault="004C3552" w:rsidP="004C3552">
      <w:pPr>
        <w:rPr>
          <w:rFonts w:cstheme="minorHAnsi"/>
          <w:iCs/>
          <w:color w:val="000000" w:themeColor="text1"/>
        </w:rPr>
      </w:pPr>
    </w:p>
    <w:p w14:paraId="42D7E029" w14:textId="424BF84A" w:rsidR="004C3552" w:rsidRPr="00DA5072" w:rsidRDefault="004C3552" w:rsidP="004C3552">
      <w:pPr>
        <w:ind w:left="720"/>
        <w:rPr>
          <w:rFonts w:cstheme="minorHAnsi"/>
          <w:iCs/>
          <w:color w:val="000000" w:themeColor="text1"/>
        </w:rPr>
      </w:pPr>
      <w:r w:rsidRPr="00BC6FA1">
        <w:rPr>
          <w:rFonts w:cstheme="minorHAnsi"/>
          <w:iCs/>
          <w:color w:val="000000" w:themeColor="text1"/>
        </w:rPr>
        <w:t>The Advent readings</w:t>
      </w:r>
      <w:r w:rsidRPr="00DA5072">
        <w:rPr>
          <w:rFonts w:cstheme="minorHAnsi"/>
          <w:iCs/>
          <w:color w:val="000000" w:themeColor="text1"/>
        </w:rPr>
        <w:t xml:space="preserve"> announce the coming of the Messiah and what will be the central </w:t>
      </w:r>
      <w:r w:rsidRPr="00DA5072">
        <w:rPr>
          <w:rFonts w:cstheme="minorHAnsi"/>
          <w:iCs/>
          <w:color w:val="000000" w:themeColor="text1"/>
          <w:szCs w:val="22"/>
        </w:rPr>
        <w:t xml:space="preserve">theme of Jesus’ ministry and message: the coming of the reign of God (or kingdom of God). </w:t>
      </w:r>
    </w:p>
    <w:p w14:paraId="6EBF5FDB" w14:textId="77777777" w:rsidR="004C3552" w:rsidRPr="007770A2" w:rsidRDefault="004C3552" w:rsidP="004C3552">
      <w:pPr>
        <w:rPr>
          <w:rFonts w:cstheme="minorHAnsi"/>
          <w:color w:val="000000" w:themeColor="text1"/>
          <w:szCs w:val="22"/>
        </w:rPr>
      </w:pPr>
    </w:p>
    <w:p w14:paraId="3ECD4207" w14:textId="4989398E" w:rsidR="004C3552" w:rsidRPr="007770A2" w:rsidRDefault="004C3552" w:rsidP="006E690F">
      <w:pPr>
        <w:ind w:left="720"/>
        <w:rPr>
          <w:rFonts w:cstheme="minorHAnsi"/>
          <w:color w:val="000000" w:themeColor="text1"/>
          <w:szCs w:val="22"/>
        </w:rPr>
      </w:pPr>
      <w:r w:rsidRPr="007770A2">
        <w:rPr>
          <w:rFonts w:cstheme="minorHAnsi"/>
          <w:color w:val="000000" w:themeColor="text1"/>
          <w:szCs w:val="22"/>
        </w:rPr>
        <w:t xml:space="preserve">Through his actions and relationships Jesus gave witness to the meaning of the reign of God. </w:t>
      </w:r>
      <w:r w:rsidR="00BC6FA1">
        <w:rPr>
          <w:rFonts w:cstheme="minorHAnsi"/>
          <w:color w:val="000000" w:themeColor="text1"/>
          <w:szCs w:val="22"/>
        </w:rPr>
        <w:t>Jesus’ actions and words</w:t>
      </w:r>
      <w:r w:rsidR="001B02FF">
        <w:rPr>
          <w:rFonts w:cstheme="minorHAnsi"/>
          <w:color w:val="000000" w:themeColor="text1"/>
          <w:szCs w:val="22"/>
        </w:rPr>
        <w:t xml:space="preserve"> show that the kingdom was present in him and that he was and is truly the Messiah. </w:t>
      </w:r>
    </w:p>
    <w:p w14:paraId="636AEEEB" w14:textId="77777777" w:rsidR="004C3552" w:rsidRPr="007770A2" w:rsidRDefault="004C3552" w:rsidP="004C3552">
      <w:pPr>
        <w:ind w:left="720"/>
        <w:rPr>
          <w:rFonts w:cstheme="minorHAnsi"/>
          <w:i/>
          <w:color w:val="000000" w:themeColor="text1"/>
          <w:szCs w:val="22"/>
        </w:rPr>
      </w:pPr>
    </w:p>
    <w:p w14:paraId="185C8830" w14:textId="62857B9F" w:rsidR="004C3552" w:rsidRPr="007770A2" w:rsidRDefault="004C3552" w:rsidP="00DA5072">
      <w:pPr>
        <w:ind w:left="720"/>
        <w:rPr>
          <w:rFonts w:cstheme="minorHAnsi"/>
          <w:iCs/>
          <w:color w:val="000000" w:themeColor="text1"/>
          <w:szCs w:val="22"/>
        </w:rPr>
      </w:pPr>
      <w:r w:rsidRPr="007770A2">
        <w:rPr>
          <w:rFonts w:cstheme="minorHAnsi"/>
          <w:iCs/>
          <w:color w:val="000000" w:themeColor="text1"/>
          <w:szCs w:val="22"/>
        </w:rPr>
        <w:t xml:space="preserve">The reign of God was evident in the startling way in which </w:t>
      </w:r>
      <w:r w:rsidR="001B02FF">
        <w:rPr>
          <w:rFonts w:cstheme="minorHAnsi"/>
          <w:iCs/>
          <w:color w:val="000000" w:themeColor="text1"/>
          <w:szCs w:val="22"/>
        </w:rPr>
        <w:t>J</w:t>
      </w:r>
      <w:r w:rsidRPr="007770A2">
        <w:rPr>
          <w:rFonts w:cstheme="minorHAnsi"/>
          <w:iCs/>
          <w:color w:val="000000" w:themeColor="text1"/>
          <w:szCs w:val="22"/>
        </w:rPr>
        <w:t>e</w:t>
      </w:r>
      <w:r w:rsidR="001B02FF">
        <w:rPr>
          <w:rFonts w:cstheme="minorHAnsi"/>
          <w:iCs/>
          <w:color w:val="000000" w:themeColor="text1"/>
          <w:szCs w:val="22"/>
        </w:rPr>
        <w:t xml:space="preserve">sus </w:t>
      </w:r>
      <w:r w:rsidRPr="007770A2">
        <w:rPr>
          <w:rFonts w:cstheme="minorHAnsi"/>
          <w:iCs/>
          <w:color w:val="000000" w:themeColor="text1"/>
          <w:szCs w:val="22"/>
        </w:rPr>
        <w:t>was able to touch and change the lives of those around him. When we look at what Jesus says and does, we see what God says and does. Jesus lives the great commandment to love God and neighbor without any limits. He expresse</w:t>
      </w:r>
      <w:r w:rsidR="00DA5072">
        <w:rPr>
          <w:rFonts w:cstheme="minorHAnsi"/>
          <w:iCs/>
          <w:color w:val="000000" w:themeColor="text1"/>
          <w:szCs w:val="22"/>
        </w:rPr>
        <w:t>s</w:t>
      </w:r>
      <w:r w:rsidRPr="007770A2">
        <w:rPr>
          <w:rFonts w:cstheme="minorHAnsi"/>
          <w:iCs/>
          <w:color w:val="000000" w:themeColor="text1"/>
          <w:szCs w:val="22"/>
        </w:rPr>
        <w:t xml:space="preserve"> his love in specific actions of service, compassion, healing, forgiveness, reconciliation.</w:t>
      </w:r>
    </w:p>
    <w:p w14:paraId="30E1529C" w14:textId="77777777" w:rsidR="004C3552" w:rsidRPr="007770A2" w:rsidRDefault="004C3552" w:rsidP="00DA5072">
      <w:pPr>
        <w:ind w:left="720"/>
        <w:rPr>
          <w:rFonts w:cstheme="minorHAnsi"/>
          <w:iCs/>
          <w:color w:val="000000" w:themeColor="text1"/>
          <w:szCs w:val="22"/>
        </w:rPr>
      </w:pPr>
    </w:p>
    <w:p w14:paraId="4F2AF4DA" w14:textId="1FAB2A06" w:rsidR="004C3552" w:rsidRPr="007770A2" w:rsidRDefault="004C3552" w:rsidP="00DA5072">
      <w:pPr>
        <w:ind w:left="720"/>
        <w:rPr>
          <w:rFonts w:cstheme="minorHAnsi"/>
          <w:iCs/>
          <w:color w:val="000000" w:themeColor="text1"/>
          <w:szCs w:val="22"/>
        </w:rPr>
      </w:pPr>
      <w:r w:rsidRPr="007770A2">
        <w:rPr>
          <w:rFonts w:cstheme="minorHAnsi"/>
          <w:iCs/>
          <w:color w:val="000000" w:themeColor="text1"/>
          <w:szCs w:val="22"/>
        </w:rPr>
        <w:t xml:space="preserve">It is very important to understand Jesus’ special concern for the poor and those on the margins of society. Jesus eats with the poor and sinners. He is a friend of tax gatherers and prostitutes and other unsound members of first century Jewish society. He cures the sick and heals the possessed, </w:t>
      </w:r>
      <w:r w:rsidR="00DA5072">
        <w:rPr>
          <w:rFonts w:cstheme="minorHAnsi"/>
          <w:iCs/>
          <w:color w:val="000000" w:themeColor="text1"/>
          <w:szCs w:val="22"/>
        </w:rPr>
        <w:t xml:space="preserve">who were </w:t>
      </w:r>
      <w:r w:rsidRPr="007770A2">
        <w:rPr>
          <w:rFonts w:cstheme="minorHAnsi"/>
          <w:iCs/>
          <w:color w:val="000000" w:themeColor="text1"/>
          <w:szCs w:val="22"/>
        </w:rPr>
        <w:t xml:space="preserve">outcasts in Jewish society of the first century. All these people are the “poor” or marginalized. They receive particular attention in the Kingdom because of who God is. God’s mercy and compassion for the defenseless assures benefits to the poor in the kingdom. </w:t>
      </w:r>
    </w:p>
    <w:p w14:paraId="3E00224B" w14:textId="77777777" w:rsidR="004C3552" w:rsidRPr="007770A2" w:rsidRDefault="004C3552" w:rsidP="004C3552">
      <w:pPr>
        <w:ind w:left="720"/>
        <w:rPr>
          <w:rFonts w:cstheme="minorHAnsi"/>
          <w:color w:val="000000" w:themeColor="text1"/>
          <w:szCs w:val="22"/>
        </w:rPr>
      </w:pPr>
    </w:p>
    <w:p w14:paraId="26305B95" w14:textId="02F5FCC7" w:rsidR="004C3552" w:rsidRPr="00DA5072" w:rsidRDefault="004C3552" w:rsidP="00DA5072">
      <w:pPr>
        <w:rPr>
          <w:rFonts w:cstheme="minorHAnsi"/>
          <w:color w:val="000000" w:themeColor="text1"/>
          <w:szCs w:val="22"/>
        </w:rPr>
      </w:pPr>
      <w:r w:rsidRPr="00DA5072">
        <w:rPr>
          <w:rFonts w:cstheme="minorHAnsi"/>
          <w:color w:val="000000" w:themeColor="text1"/>
          <w:szCs w:val="22"/>
        </w:rPr>
        <w:t xml:space="preserve">Read or invite volunteers to read the three readings from </w:t>
      </w:r>
      <w:r w:rsidR="001B02FF">
        <w:rPr>
          <w:rFonts w:cstheme="minorHAnsi"/>
          <w:color w:val="000000" w:themeColor="text1"/>
          <w:szCs w:val="22"/>
        </w:rPr>
        <w:t>Scripture</w:t>
      </w:r>
      <w:r w:rsidRPr="00DA5072">
        <w:rPr>
          <w:rFonts w:cstheme="minorHAnsi"/>
          <w:color w:val="000000" w:themeColor="text1"/>
          <w:szCs w:val="22"/>
        </w:rPr>
        <w:t xml:space="preserve"> that present specific images of the Messiah: </w:t>
      </w:r>
    </w:p>
    <w:p w14:paraId="28362FC8" w14:textId="77777777" w:rsidR="004C3552" w:rsidRPr="007770A2" w:rsidRDefault="004C3552" w:rsidP="004C3552">
      <w:pPr>
        <w:rPr>
          <w:rFonts w:cstheme="minorHAnsi"/>
          <w:color w:val="000000" w:themeColor="text1"/>
          <w:szCs w:val="22"/>
        </w:rPr>
      </w:pPr>
    </w:p>
    <w:p w14:paraId="41D3DE87" w14:textId="380A93BA" w:rsidR="004C3552" w:rsidRPr="001B02FF" w:rsidRDefault="004C3552">
      <w:pPr>
        <w:pStyle w:val="ListParagraph"/>
        <w:numPr>
          <w:ilvl w:val="0"/>
          <w:numId w:val="37"/>
        </w:numPr>
        <w:rPr>
          <w:rFonts w:cstheme="minorHAnsi"/>
        </w:rPr>
      </w:pPr>
      <w:r w:rsidRPr="001B02FF">
        <w:rPr>
          <w:rFonts w:cstheme="minorHAnsi"/>
        </w:rPr>
        <w:t xml:space="preserve">Isaiah 35:1-6, 10  </w:t>
      </w:r>
    </w:p>
    <w:p w14:paraId="780CB6D5" w14:textId="303D0C71" w:rsidR="004C3552" w:rsidRPr="001B02FF" w:rsidRDefault="004C3552">
      <w:pPr>
        <w:pStyle w:val="ListParagraph"/>
        <w:numPr>
          <w:ilvl w:val="0"/>
          <w:numId w:val="37"/>
        </w:numPr>
        <w:rPr>
          <w:rFonts w:cstheme="minorHAnsi"/>
        </w:rPr>
      </w:pPr>
      <w:r w:rsidRPr="001B02FF">
        <w:rPr>
          <w:rFonts w:cstheme="minorHAnsi"/>
        </w:rPr>
        <w:t>Isaiah 61:1-2, 10-11</w:t>
      </w:r>
    </w:p>
    <w:p w14:paraId="1ACF08C2" w14:textId="767A917C" w:rsidR="004C3552" w:rsidRPr="001B02FF" w:rsidRDefault="004C3552">
      <w:pPr>
        <w:pStyle w:val="ListParagraph"/>
        <w:numPr>
          <w:ilvl w:val="0"/>
          <w:numId w:val="37"/>
        </w:numPr>
        <w:rPr>
          <w:rFonts w:cstheme="minorHAnsi"/>
        </w:rPr>
      </w:pPr>
      <w:r w:rsidRPr="001B02FF">
        <w:rPr>
          <w:rFonts w:cstheme="minorHAnsi"/>
        </w:rPr>
        <w:t xml:space="preserve">Matthew 11:2-11 </w:t>
      </w:r>
    </w:p>
    <w:p w14:paraId="138FCC3A" w14:textId="77777777" w:rsidR="004C3552" w:rsidRPr="007770A2" w:rsidRDefault="004C3552" w:rsidP="004C3552">
      <w:pPr>
        <w:rPr>
          <w:rFonts w:cstheme="minorHAnsi"/>
        </w:rPr>
      </w:pPr>
    </w:p>
    <w:p w14:paraId="0E9A8711" w14:textId="77777777" w:rsidR="004C3552" w:rsidRPr="00DA5072" w:rsidRDefault="004C3552" w:rsidP="00DA5072">
      <w:pPr>
        <w:rPr>
          <w:rFonts w:cstheme="minorHAnsi"/>
          <w:color w:val="000000" w:themeColor="text1"/>
          <w:szCs w:val="22"/>
        </w:rPr>
      </w:pPr>
      <w:r w:rsidRPr="00DA5072">
        <w:rPr>
          <w:rFonts w:cstheme="minorHAnsi"/>
          <w:color w:val="000000" w:themeColor="text1"/>
          <w:szCs w:val="22"/>
        </w:rPr>
        <w:lastRenderedPageBreak/>
        <w:t xml:space="preserve">In small groups, ask the participants to review the readings and to identify specific images of the Messiah that surface in the readings. Then, ask them to recall specific stories from the Gospels that illustrate these images. Conclude by asking each group to name additional images of the Messiah found in the Gospels. </w:t>
      </w:r>
    </w:p>
    <w:p w14:paraId="593C6147" w14:textId="77777777" w:rsidR="004C3552" w:rsidRPr="007770A2" w:rsidRDefault="004C3552" w:rsidP="004C3552">
      <w:pPr>
        <w:ind w:left="720"/>
        <w:rPr>
          <w:rFonts w:cstheme="minorHAnsi"/>
          <w:color w:val="000000" w:themeColor="text1"/>
          <w:szCs w:val="22"/>
        </w:rPr>
      </w:pPr>
    </w:p>
    <w:p w14:paraId="7C6CD348" w14:textId="77777777" w:rsidR="004C3552" w:rsidRPr="00DA5072" w:rsidRDefault="004C3552" w:rsidP="00DA5072">
      <w:pPr>
        <w:rPr>
          <w:rFonts w:cstheme="minorHAnsi"/>
          <w:color w:val="000000" w:themeColor="text1"/>
          <w:szCs w:val="22"/>
        </w:rPr>
      </w:pPr>
      <w:r w:rsidRPr="00DA5072">
        <w:rPr>
          <w:rFonts w:cstheme="minorHAnsi"/>
          <w:color w:val="000000" w:themeColor="text1"/>
        </w:rPr>
        <w:t xml:space="preserve">Invite the small groups to share the images that surfaced in the readings and Gospel stories that illustrate these images. Ask for additional Gospel images they identified. </w:t>
      </w:r>
      <w:r w:rsidRPr="00DA5072">
        <w:rPr>
          <w:rFonts w:cstheme="minorHAnsi"/>
          <w:color w:val="000000" w:themeColor="text1"/>
          <w:szCs w:val="22"/>
        </w:rPr>
        <w:t xml:space="preserve">Record the images on newsprint for all to see.  After the groups have shared, invite people to add comments and reflections on what they heard. </w:t>
      </w:r>
    </w:p>
    <w:p w14:paraId="75F25FF9" w14:textId="77777777" w:rsidR="004C3552" w:rsidRPr="007770A2" w:rsidRDefault="004C3552" w:rsidP="004C3552">
      <w:pPr>
        <w:rPr>
          <w:rFonts w:cstheme="minorHAnsi"/>
          <w:color w:val="000000" w:themeColor="text1"/>
          <w:szCs w:val="22"/>
        </w:rPr>
      </w:pPr>
    </w:p>
    <w:p w14:paraId="6E58C62B" w14:textId="77777777" w:rsidR="004C3552" w:rsidRPr="00F916F2" w:rsidRDefault="004C3552" w:rsidP="00F916F2">
      <w:pPr>
        <w:rPr>
          <w:rFonts w:cstheme="minorHAnsi"/>
          <w:color w:val="000000" w:themeColor="text1"/>
          <w:szCs w:val="22"/>
        </w:rPr>
      </w:pPr>
      <w:r w:rsidRPr="00F916F2">
        <w:rPr>
          <w:rFonts w:cstheme="minorHAnsi"/>
          <w:color w:val="000000" w:themeColor="text1"/>
          <w:szCs w:val="22"/>
        </w:rPr>
        <w:t xml:space="preserve">In small groups, ask the participants to discuss how the images of the Messiah relate to their own lives and faith in Jesus Christ. </w:t>
      </w:r>
    </w:p>
    <w:p w14:paraId="5EB7636B" w14:textId="77777777" w:rsidR="004C3552" w:rsidRPr="007770A2" w:rsidRDefault="004C3552" w:rsidP="004C3552">
      <w:pPr>
        <w:ind w:left="720"/>
        <w:rPr>
          <w:rFonts w:cstheme="minorHAnsi"/>
          <w:color w:val="000000" w:themeColor="text1"/>
          <w:szCs w:val="22"/>
        </w:rPr>
      </w:pPr>
    </w:p>
    <w:p w14:paraId="3C6DED31" w14:textId="3B0D13A0" w:rsidR="004C3552" w:rsidRPr="00CC441D" w:rsidRDefault="004C3552">
      <w:pPr>
        <w:pStyle w:val="ListParagraph"/>
        <w:numPr>
          <w:ilvl w:val="0"/>
          <w:numId w:val="48"/>
        </w:numPr>
      </w:pPr>
      <w:r w:rsidRPr="00CC441D">
        <w:t xml:space="preserve">How did your personal images of the Messiah (Jesus Christ) compare to the images from the Advent readings and the Gospels, in general? How has your exploration affirmed and/or affected your personal images of Jesus Christ? Will any of your images change? </w:t>
      </w:r>
    </w:p>
    <w:p w14:paraId="60314B2A" w14:textId="77777777" w:rsidR="004C3552" w:rsidRPr="00CC441D" w:rsidRDefault="004C3552">
      <w:pPr>
        <w:pStyle w:val="ListParagraph"/>
        <w:numPr>
          <w:ilvl w:val="0"/>
          <w:numId w:val="48"/>
        </w:numPr>
      </w:pPr>
      <w:r w:rsidRPr="00CC441D">
        <w:t xml:space="preserve">What impact do the images of the Messiah from the Advent readings and the Gospels, in general, have on your relationship with Jesus Christ? </w:t>
      </w:r>
    </w:p>
    <w:p w14:paraId="5E1D6658" w14:textId="360466BA" w:rsidR="004C3552" w:rsidRPr="00CC441D" w:rsidRDefault="004C3552">
      <w:pPr>
        <w:pStyle w:val="ListParagraph"/>
        <w:numPr>
          <w:ilvl w:val="0"/>
          <w:numId w:val="48"/>
        </w:numPr>
      </w:pPr>
      <w:r w:rsidRPr="00CC441D">
        <w:t xml:space="preserve">What impact do they have on the ways that you live </w:t>
      </w:r>
      <w:r w:rsidR="00F916F2" w:rsidRPr="00CC441D">
        <w:t>your</w:t>
      </w:r>
      <w:r w:rsidR="001B02FF" w:rsidRPr="00CC441D">
        <w:t xml:space="preserve"> Christian </w:t>
      </w:r>
      <w:r w:rsidRPr="00CC441D">
        <w:t>faith?</w:t>
      </w:r>
    </w:p>
    <w:p w14:paraId="28EC20E0" w14:textId="77777777" w:rsidR="004C3552" w:rsidRPr="00CC441D" w:rsidRDefault="004C3552">
      <w:pPr>
        <w:pStyle w:val="ListParagraph"/>
        <w:numPr>
          <w:ilvl w:val="0"/>
          <w:numId w:val="48"/>
        </w:numPr>
        <w:rPr>
          <w:szCs w:val="22"/>
        </w:rPr>
      </w:pPr>
      <w:r w:rsidRPr="00CC441D">
        <w:t>How will you pay special attention to the images of the Messiah in the Advent season and throughout the year</w:t>
      </w:r>
      <w:r w:rsidRPr="007770A2">
        <w:t>?</w:t>
      </w:r>
    </w:p>
    <w:p w14:paraId="05B6023A" w14:textId="77777777" w:rsidR="004C3552" w:rsidRPr="007770A2" w:rsidRDefault="004C3552" w:rsidP="004C3552">
      <w:pPr>
        <w:rPr>
          <w:rFonts w:cstheme="minorHAnsi"/>
          <w:color w:val="000000" w:themeColor="text1"/>
        </w:rPr>
      </w:pPr>
    </w:p>
    <w:p w14:paraId="32801E2C" w14:textId="77777777" w:rsidR="004C3552" w:rsidRPr="00CC441D" w:rsidRDefault="004C3552" w:rsidP="00CC441D">
      <w:pPr>
        <w:rPr>
          <w:b/>
          <w:bCs/>
        </w:rPr>
      </w:pPr>
      <w:r w:rsidRPr="00CC441D">
        <w:rPr>
          <w:b/>
          <w:bCs/>
        </w:rPr>
        <w:t>Part 2.  Preparing for the Messiah</w:t>
      </w:r>
    </w:p>
    <w:p w14:paraId="7812532D" w14:textId="77777777" w:rsidR="004C3552" w:rsidRPr="007770A2" w:rsidRDefault="004C3552" w:rsidP="004C3552">
      <w:pPr>
        <w:ind w:left="720"/>
        <w:rPr>
          <w:rFonts w:cstheme="minorHAnsi"/>
          <w:color w:val="000000" w:themeColor="text1"/>
        </w:rPr>
      </w:pPr>
    </w:p>
    <w:p w14:paraId="720DD357" w14:textId="2AB08ADF" w:rsidR="004C3552" w:rsidRPr="007770A2" w:rsidRDefault="004C3552" w:rsidP="004C3552">
      <w:pPr>
        <w:rPr>
          <w:rFonts w:cstheme="minorHAnsi"/>
          <w:i/>
          <w:color w:val="000000" w:themeColor="text1"/>
        </w:rPr>
      </w:pPr>
      <w:r w:rsidRPr="007770A2">
        <w:rPr>
          <w:rFonts w:cstheme="minorHAnsi"/>
          <w:color w:val="000000" w:themeColor="text1"/>
        </w:rPr>
        <w:t xml:space="preserve">Distribute </w:t>
      </w:r>
      <w:r w:rsidR="00F916F2">
        <w:rPr>
          <w:rFonts w:cstheme="minorHAnsi"/>
          <w:color w:val="000000" w:themeColor="text1"/>
        </w:rPr>
        <w:t>Handouts #4 and #5.</w:t>
      </w:r>
    </w:p>
    <w:p w14:paraId="1771A353" w14:textId="77777777" w:rsidR="004C3552" w:rsidRPr="007770A2" w:rsidRDefault="004C3552" w:rsidP="004C3552">
      <w:pPr>
        <w:rPr>
          <w:rFonts w:cstheme="minorHAnsi"/>
          <w:color w:val="000000" w:themeColor="text1"/>
        </w:rPr>
      </w:pPr>
    </w:p>
    <w:p w14:paraId="7D935E39" w14:textId="77777777" w:rsidR="004C3552" w:rsidRPr="007770A2" w:rsidRDefault="004C3552" w:rsidP="004C3552">
      <w:pPr>
        <w:rPr>
          <w:rFonts w:cstheme="minorHAnsi"/>
          <w:color w:val="000000" w:themeColor="text1"/>
        </w:rPr>
      </w:pPr>
      <w:r w:rsidRPr="007770A2">
        <w:rPr>
          <w:rFonts w:cstheme="minorHAnsi"/>
          <w:color w:val="000000" w:themeColor="text1"/>
        </w:rPr>
        <w:t xml:space="preserve">Introduce the activity in these or similar words: </w:t>
      </w:r>
    </w:p>
    <w:p w14:paraId="19929DF5" w14:textId="77777777" w:rsidR="004C3552" w:rsidRPr="007770A2" w:rsidRDefault="004C3552" w:rsidP="004C3552">
      <w:pPr>
        <w:rPr>
          <w:rFonts w:cstheme="minorHAnsi"/>
          <w:color w:val="000000" w:themeColor="text1"/>
        </w:rPr>
      </w:pPr>
    </w:p>
    <w:p w14:paraId="28C26D30" w14:textId="77777777" w:rsidR="004C3552" w:rsidRPr="007770A2" w:rsidRDefault="004C3552" w:rsidP="004C3552">
      <w:pPr>
        <w:ind w:left="360"/>
        <w:rPr>
          <w:rFonts w:cstheme="minorHAnsi"/>
          <w:iCs/>
          <w:color w:val="000000" w:themeColor="text1"/>
        </w:rPr>
      </w:pPr>
      <w:r w:rsidRPr="007770A2">
        <w:rPr>
          <w:rFonts w:cstheme="minorHAnsi"/>
          <w:iCs/>
          <w:color w:val="000000" w:themeColor="text1"/>
        </w:rPr>
        <w:t xml:space="preserve">Now is the time when we get the chance to develop our plan for preparing for the Messiah during Advent. Each person will each create a personal Advent Calendar. </w:t>
      </w:r>
    </w:p>
    <w:p w14:paraId="45E39238" w14:textId="77777777" w:rsidR="004C3552" w:rsidRPr="007770A2" w:rsidRDefault="004C3552" w:rsidP="004C3552">
      <w:pPr>
        <w:rPr>
          <w:rFonts w:cstheme="minorHAnsi"/>
          <w:color w:val="000000" w:themeColor="text1"/>
        </w:rPr>
      </w:pPr>
    </w:p>
    <w:p w14:paraId="466D48A2" w14:textId="77777777" w:rsidR="004C3552" w:rsidRPr="007770A2" w:rsidRDefault="004C3552" w:rsidP="004C3552">
      <w:pPr>
        <w:rPr>
          <w:rFonts w:cstheme="minorHAnsi"/>
          <w:color w:val="000000" w:themeColor="text1"/>
        </w:rPr>
      </w:pPr>
      <w:r w:rsidRPr="007770A2">
        <w:rPr>
          <w:rFonts w:cstheme="minorHAnsi"/>
          <w:color w:val="000000" w:themeColor="text1"/>
        </w:rPr>
        <w:t>Explain the following process for calendar-making.</w:t>
      </w:r>
    </w:p>
    <w:p w14:paraId="698843F8" w14:textId="77777777" w:rsidR="004C3552" w:rsidRPr="007770A2" w:rsidRDefault="004C3552" w:rsidP="004C3552">
      <w:pPr>
        <w:rPr>
          <w:rFonts w:cstheme="minorHAnsi"/>
          <w:i/>
          <w:color w:val="000000" w:themeColor="text1"/>
        </w:rPr>
      </w:pPr>
    </w:p>
    <w:p w14:paraId="2BA4681F" w14:textId="104ED197" w:rsidR="004C3552" w:rsidRPr="007770A2" w:rsidRDefault="004C3552">
      <w:pPr>
        <w:numPr>
          <w:ilvl w:val="0"/>
          <w:numId w:val="17"/>
        </w:numPr>
        <w:tabs>
          <w:tab w:val="clear" w:pos="360"/>
          <w:tab w:val="num" w:pos="720"/>
        </w:tabs>
        <w:ind w:left="720"/>
        <w:rPr>
          <w:rFonts w:cstheme="minorHAnsi"/>
          <w:color w:val="000000" w:themeColor="text1"/>
        </w:rPr>
      </w:pPr>
      <w:r w:rsidRPr="007770A2">
        <w:rPr>
          <w:rFonts w:cstheme="minorHAnsi"/>
          <w:color w:val="000000" w:themeColor="text1"/>
        </w:rPr>
        <w:t xml:space="preserve">Take several minutes to consider ways you can celebrate Advent and prepare for the Messiah. Create your own ideas and/or use the ideas listed on </w:t>
      </w:r>
      <w:r w:rsidR="00F916F2">
        <w:rPr>
          <w:rFonts w:cstheme="minorHAnsi"/>
          <w:color w:val="000000" w:themeColor="text1"/>
        </w:rPr>
        <w:t>Handout #4</w:t>
      </w:r>
      <w:r w:rsidRPr="007770A2">
        <w:rPr>
          <w:rFonts w:cstheme="minorHAnsi"/>
          <w:bCs/>
          <w:iCs/>
          <w:color w:val="000000" w:themeColor="text1"/>
        </w:rPr>
        <w:t xml:space="preserve">. </w:t>
      </w:r>
    </w:p>
    <w:p w14:paraId="5D3B3DBC" w14:textId="3ACB477A" w:rsidR="004C3552" w:rsidRPr="007770A2" w:rsidRDefault="004C3552">
      <w:pPr>
        <w:numPr>
          <w:ilvl w:val="0"/>
          <w:numId w:val="17"/>
        </w:numPr>
        <w:tabs>
          <w:tab w:val="clear" w:pos="360"/>
          <w:tab w:val="num" w:pos="720"/>
        </w:tabs>
        <w:ind w:left="720"/>
        <w:rPr>
          <w:rFonts w:cstheme="minorHAnsi"/>
          <w:color w:val="000000" w:themeColor="text1"/>
        </w:rPr>
      </w:pPr>
      <w:r w:rsidRPr="007770A2">
        <w:rPr>
          <w:rFonts w:cstheme="minorHAnsi"/>
          <w:bCs/>
          <w:iCs/>
          <w:color w:val="000000" w:themeColor="text1"/>
        </w:rPr>
        <w:t xml:space="preserve">Discuss ideas with your small groups. </w:t>
      </w:r>
    </w:p>
    <w:p w14:paraId="02E1DDF6" w14:textId="384B2813" w:rsidR="004C3552" w:rsidRPr="00CC441D" w:rsidRDefault="004C3552">
      <w:pPr>
        <w:numPr>
          <w:ilvl w:val="0"/>
          <w:numId w:val="17"/>
        </w:numPr>
        <w:tabs>
          <w:tab w:val="clear" w:pos="360"/>
          <w:tab w:val="num" w:pos="720"/>
        </w:tabs>
        <w:ind w:left="720"/>
        <w:rPr>
          <w:rFonts w:cstheme="minorHAnsi"/>
          <w:color w:val="000000" w:themeColor="text1"/>
        </w:rPr>
      </w:pPr>
      <w:r w:rsidRPr="007770A2">
        <w:rPr>
          <w:rFonts w:cstheme="minorHAnsi"/>
          <w:bCs/>
          <w:iCs/>
          <w:color w:val="000000" w:themeColor="text1"/>
        </w:rPr>
        <w:t>Develop 24 ways you are going to prepare for the Messiah.</w:t>
      </w:r>
    </w:p>
    <w:p w14:paraId="2E0CC5C3" w14:textId="5A7D0000" w:rsidR="004C3552" w:rsidRPr="007770A2" w:rsidRDefault="004C3552">
      <w:pPr>
        <w:numPr>
          <w:ilvl w:val="0"/>
          <w:numId w:val="17"/>
        </w:numPr>
        <w:tabs>
          <w:tab w:val="clear" w:pos="360"/>
          <w:tab w:val="num" w:pos="720"/>
        </w:tabs>
        <w:ind w:left="720"/>
        <w:rPr>
          <w:rFonts w:cstheme="minorHAnsi"/>
          <w:color w:val="000000" w:themeColor="text1"/>
        </w:rPr>
      </w:pPr>
      <w:r w:rsidRPr="007770A2">
        <w:rPr>
          <w:rFonts w:cstheme="minorHAnsi"/>
          <w:color w:val="000000" w:themeColor="text1"/>
        </w:rPr>
        <w:t xml:space="preserve">Place each idea chosen into a box on </w:t>
      </w:r>
      <w:r w:rsidR="00F916F2">
        <w:rPr>
          <w:rFonts w:cstheme="minorHAnsi"/>
          <w:color w:val="000000" w:themeColor="text1"/>
        </w:rPr>
        <w:t xml:space="preserve">Handout #5. </w:t>
      </w:r>
      <w:r w:rsidRPr="007770A2">
        <w:rPr>
          <w:rFonts w:cstheme="minorHAnsi"/>
          <w:b/>
          <w:color w:val="000000" w:themeColor="text1"/>
        </w:rPr>
        <w:t xml:space="preserve"> </w:t>
      </w:r>
    </w:p>
    <w:p w14:paraId="3B0BA7CE" w14:textId="77777777" w:rsidR="004C3552" w:rsidRPr="007770A2" w:rsidRDefault="004C3552" w:rsidP="004C3552">
      <w:pPr>
        <w:rPr>
          <w:rFonts w:cstheme="minorHAnsi"/>
          <w:color w:val="000000" w:themeColor="text1"/>
        </w:rPr>
      </w:pPr>
    </w:p>
    <w:p w14:paraId="49314BC6" w14:textId="61C57D5C" w:rsidR="004C3552" w:rsidRPr="007770A2" w:rsidRDefault="004C3552" w:rsidP="004C3552">
      <w:pPr>
        <w:rPr>
          <w:rFonts w:cstheme="minorHAnsi"/>
          <w:color w:val="000000" w:themeColor="text1"/>
        </w:rPr>
      </w:pPr>
      <w:r w:rsidRPr="007770A2">
        <w:rPr>
          <w:rFonts w:cstheme="minorHAnsi"/>
          <w:b/>
          <w:color w:val="000000" w:themeColor="text1"/>
        </w:rPr>
        <w:t>Note</w:t>
      </w:r>
      <w:r w:rsidRPr="007770A2">
        <w:rPr>
          <w:rFonts w:cstheme="minorHAnsi"/>
          <w:color w:val="000000" w:themeColor="text1"/>
        </w:rPr>
        <w:t xml:space="preserve">: While participants are making calendars play </w:t>
      </w:r>
      <w:r w:rsidR="00F916F2">
        <w:rPr>
          <w:rFonts w:cstheme="minorHAnsi"/>
          <w:color w:val="000000" w:themeColor="text1"/>
        </w:rPr>
        <w:t>A</w:t>
      </w:r>
      <w:r w:rsidRPr="007770A2">
        <w:rPr>
          <w:rFonts w:cstheme="minorHAnsi"/>
          <w:color w:val="000000" w:themeColor="text1"/>
        </w:rPr>
        <w:t>dvent music in the background.</w:t>
      </w:r>
    </w:p>
    <w:p w14:paraId="0334BEC7" w14:textId="1BAEAEE4" w:rsidR="004C3552" w:rsidRDefault="004C3552" w:rsidP="004C3552">
      <w:pPr>
        <w:rPr>
          <w:rFonts w:cstheme="minorHAnsi"/>
          <w:color w:val="000000" w:themeColor="text1"/>
        </w:rPr>
      </w:pPr>
    </w:p>
    <w:p w14:paraId="1778120F" w14:textId="745989E2" w:rsidR="00C067F6" w:rsidRDefault="00C067F6" w:rsidP="004C3552">
      <w:pPr>
        <w:rPr>
          <w:rFonts w:cstheme="minorHAnsi"/>
          <w:color w:val="000000" w:themeColor="text1"/>
        </w:rPr>
      </w:pPr>
    </w:p>
    <w:p w14:paraId="49F6322A" w14:textId="77777777" w:rsidR="00CC441D" w:rsidRDefault="00CC441D">
      <w:pPr>
        <w:rPr>
          <w:rFonts w:cstheme="minorHAnsi"/>
          <w:sz w:val="32"/>
        </w:rPr>
      </w:pPr>
      <w:r>
        <w:rPr>
          <w:rFonts w:cstheme="minorHAnsi"/>
        </w:rPr>
        <w:br w:type="page"/>
      </w:r>
    </w:p>
    <w:p w14:paraId="1CBB2B1E" w14:textId="364D2E4E" w:rsidR="00C067F6" w:rsidRPr="007770A2" w:rsidRDefault="00C067F6" w:rsidP="00C067F6">
      <w:pPr>
        <w:pStyle w:val="Heading3"/>
        <w:rPr>
          <w:rFonts w:asciiTheme="minorHAnsi" w:hAnsiTheme="minorHAnsi" w:cstheme="minorHAnsi"/>
        </w:rPr>
      </w:pPr>
      <w:r w:rsidRPr="007770A2">
        <w:rPr>
          <w:rFonts w:asciiTheme="minorHAnsi" w:hAnsiTheme="minorHAnsi" w:cstheme="minorHAnsi"/>
        </w:rPr>
        <w:lastRenderedPageBreak/>
        <w:t>Advent Wreath</w:t>
      </w:r>
      <w:r>
        <w:rPr>
          <w:rFonts w:asciiTheme="minorHAnsi" w:hAnsiTheme="minorHAnsi" w:cstheme="minorHAnsi"/>
        </w:rPr>
        <w:t>-</w:t>
      </w:r>
      <w:r w:rsidRPr="007770A2">
        <w:rPr>
          <w:rFonts w:asciiTheme="minorHAnsi" w:hAnsiTheme="minorHAnsi" w:cstheme="minorHAnsi"/>
        </w:rPr>
        <w:t>Making</w:t>
      </w:r>
    </w:p>
    <w:p w14:paraId="5371E72D" w14:textId="77777777" w:rsidR="00C067F6" w:rsidRPr="007770A2" w:rsidRDefault="00C067F6" w:rsidP="00C067F6">
      <w:pPr>
        <w:pStyle w:val="Heading3"/>
        <w:rPr>
          <w:rFonts w:asciiTheme="minorHAnsi" w:hAnsiTheme="minorHAnsi" w:cstheme="minorHAnsi"/>
          <w:color w:val="000000" w:themeColor="text1"/>
          <w:sz w:val="22"/>
        </w:rPr>
      </w:pPr>
    </w:p>
    <w:p w14:paraId="34D87D7B" w14:textId="57B86011" w:rsidR="00C067F6" w:rsidRPr="007770A2" w:rsidRDefault="00C067F6" w:rsidP="00C067F6">
      <w:pPr>
        <w:rPr>
          <w:rFonts w:cstheme="minorHAnsi"/>
          <w:b/>
          <w:bCs/>
        </w:rPr>
      </w:pPr>
      <w:r>
        <w:rPr>
          <w:rFonts w:cstheme="minorHAnsi"/>
          <w:b/>
          <w:bCs/>
        </w:rPr>
        <w:t>M</w:t>
      </w:r>
      <w:r w:rsidRPr="007770A2">
        <w:rPr>
          <w:rFonts w:cstheme="minorHAnsi"/>
          <w:b/>
          <w:bCs/>
        </w:rPr>
        <w:t>aterials</w:t>
      </w:r>
      <w:r>
        <w:rPr>
          <w:rFonts w:cstheme="minorHAnsi"/>
          <w:b/>
          <w:bCs/>
        </w:rPr>
        <w:t xml:space="preserve"> Needed</w:t>
      </w:r>
    </w:p>
    <w:p w14:paraId="184B54C3" w14:textId="77777777" w:rsidR="00C0032F" w:rsidRPr="00C0032F" w:rsidRDefault="00C067F6">
      <w:pPr>
        <w:numPr>
          <w:ilvl w:val="0"/>
          <w:numId w:val="15"/>
        </w:numPr>
        <w:rPr>
          <w:rFonts w:cstheme="minorHAnsi"/>
          <w:color w:val="000000" w:themeColor="text1"/>
        </w:rPr>
      </w:pPr>
      <w:r w:rsidRPr="00C0032F">
        <w:rPr>
          <w:rFonts w:cstheme="minorHAnsi"/>
          <w:bCs/>
          <w:color w:val="000000" w:themeColor="text1"/>
        </w:rPr>
        <w:t>Handout</w:t>
      </w:r>
      <w:r w:rsidR="00C0032F" w:rsidRPr="00C0032F">
        <w:rPr>
          <w:rFonts w:cstheme="minorHAnsi"/>
          <w:bCs/>
          <w:color w:val="000000" w:themeColor="text1"/>
        </w:rPr>
        <w:t xml:space="preserve">s #9 and #10 </w:t>
      </w:r>
    </w:p>
    <w:p w14:paraId="7B84E7A4" w14:textId="1DDBE776" w:rsidR="00C067F6" w:rsidRPr="00C0032F" w:rsidRDefault="00C067F6">
      <w:pPr>
        <w:numPr>
          <w:ilvl w:val="0"/>
          <w:numId w:val="15"/>
        </w:numPr>
        <w:rPr>
          <w:rFonts w:cstheme="minorHAnsi"/>
          <w:color w:val="000000" w:themeColor="text1"/>
        </w:rPr>
      </w:pPr>
      <w:r w:rsidRPr="00C0032F">
        <w:rPr>
          <w:rFonts w:cstheme="minorHAnsi"/>
          <w:color w:val="000000" w:themeColor="text1"/>
        </w:rPr>
        <w:t>Several sheets of Christmas wrapping paper (with a simple design)</w:t>
      </w:r>
    </w:p>
    <w:p w14:paraId="34B76AC7" w14:textId="77777777" w:rsidR="00C067F6" w:rsidRPr="007770A2" w:rsidRDefault="00C067F6">
      <w:pPr>
        <w:numPr>
          <w:ilvl w:val="0"/>
          <w:numId w:val="15"/>
        </w:numPr>
        <w:rPr>
          <w:rFonts w:cstheme="minorHAnsi"/>
          <w:color w:val="000000" w:themeColor="text1"/>
        </w:rPr>
      </w:pPr>
      <w:r w:rsidRPr="007770A2">
        <w:rPr>
          <w:rFonts w:cstheme="minorHAnsi"/>
          <w:color w:val="000000" w:themeColor="text1"/>
        </w:rPr>
        <w:t>Large markers and tape</w:t>
      </w:r>
    </w:p>
    <w:p w14:paraId="7B8812DB" w14:textId="06049A51" w:rsidR="00C067F6" w:rsidRPr="007770A2" w:rsidRDefault="00C067F6">
      <w:pPr>
        <w:numPr>
          <w:ilvl w:val="0"/>
          <w:numId w:val="15"/>
        </w:numPr>
        <w:rPr>
          <w:rFonts w:cstheme="minorHAnsi"/>
          <w:color w:val="000000" w:themeColor="text1"/>
        </w:rPr>
      </w:pPr>
      <w:r w:rsidRPr="007770A2">
        <w:rPr>
          <w:rFonts w:cstheme="minorHAnsi"/>
          <w:color w:val="000000" w:themeColor="text1"/>
        </w:rPr>
        <w:t xml:space="preserve">Christmas music </w:t>
      </w:r>
    </w:p>
    <w:p w14:paraId="2E484F19" w14:textId="77777777" w:rsidR="00C067F6" w:rsidRPr="007770A2" w:rsidRDefault="00C067F6">
      <w:pPr>
        <w:numPr>
          <w:ilvl w:val="0"/>
          <w:numId w:val="15"/>
        </w:numPr>
        <w:rPr>
          <w:rFonts w:cstheme="minorHAnsi"/>
          <w:color w:val="000000" w:themeColor="text1"/>
        </w:rPr>
      </w:pPr>
      <w:r w:rsidRPr="007770A2">
        <w:rPr>
          <w:rFonts w:cstheme="minorHAnsi"/>
          <w:color w:val="000000" w:themeColor="text1"/>
        </w:rPr>
        <w:t>Matches</w:t>
      </w:r>
    </w:p>
    <w:p w14:paraId="270F4F85" w14:textId="1D82CFB0" w:rsidR="00C067F6" w:rsidRPr="007770A2" w:rsidRDefault="00C067F6">
      <w:pPr>
        <w:numPr>
          <w:ilvl w:val="0"/>
          <w:numId w:val="15"/>
        </w:numPr>
        <w:rPr>
          <w:rFonts w:cstheme="minorHAnsi"/>
          <w:color w:val="000000" w:themeColor="text1"/>
        </w:rPr>
      </w:pPr>
      <w:r w:rsidRPr="007770A2">
        <w:rPr>
          <w:rFonts w:cstheme="minorHAnsi"/>
          <w:color w:val="000000" w:themeColor="text1"/>
        </w:rPr>
        <w:t>Purple</w:t>
      </w:r>
      <w:r w:rsidR="00237A09">
        <w:rPr>
          <w:rFonts w:cstheme="minorHAnsi"/>
          <w:color w:val="000000" w:themeColor="text1"/>
        </w:rPr>
        <w:t xml:space="preserve"> </w:t>
      </w:r>
      <w:r w:rsidRPr="007770A2">
        <w:rPr>
          <w:rFonts w:cstheme="minorHAnsi"/>
          <w:color w:val="000000" w:themeColor="text1"/>
        </w:rPr>
        <w:t>cloth (optional)</w:t>
      </w:r>
    </w:p>
    <w:p w14:paraId="116A6834" w14:textId="77777777" w:rsidR="00C067F6" w:rsidRPr="007770A2" w:rsidRDefault="00C067F6">
      <w:pPr>
        <w:numPr>
          <w:ilvl w:val="0"/>
          <w:numId w:val="15"/>
        </w:numPr>
        <w:rPr>
          <w:rFonts w:cstheme="minorHAnsi"/>
          <w:color w:val="000000" w:themeColor="text1"/>
        </w:rPr>
      </w:pPr>
      <w:r w:rsidRPr="007770A2">
        <w:rPr>
          <w:rFonts w:cstheme="minorHAnsi"/>
          <w:color w:val="000000" w:themeColor="text1"/>
        </w:rPr>
        <w:t>Clean-up supplies</w:t>
      </w:r>
    </w:p>
    <w:p w14:paraId="3A2C3FEC" w14:textId="234E261B" w:rsidR="00C067F6" w:rsidRPr="007770A2" w:rsidRDefault="00C067F6">
      <w:pPr>
        <w:numPr>
          <w:ilvl w:val="0"/>
          <w:numId w:val="15"/>
        </w:numPr>
        <w:rPr>
          <w:rFonts w:cstheme="minorHAnsi"/>
          <w:color w:val="000000" w:themeColor="text1"/>
        </w:rPr>
      </w:pPr>
      <w:r w:rsidRPr="007770A2">
        <w:rPr>
          <w:rFonts w:cstheme="minorHAnsi"/>
          <w:color w:val="000000" w:themeColor="text1"/>
        </w:rPr>
        <w:t>Advent wreath-making supplies (</w:t>
      </w:r>
      <w:r w:rsidRPr="007770A2">
        <w:rPr>
          <w:rFonts w:cstheme="minorHAnsi"/>
          <w:b/>
          <w:color w:val="000000" w:themeColor="text1"/>
        </w:rPr>
        <w:t>Note</w:t>
      </w:r>
      <w:r w:rsidRPr="007770A2">
        <w:rPr>
          <w:rFonts w:cstheme="minorHAnsi"/>
          <w:color w:val="000000" w:themeColor="text1"/>
        </w:rPr>
        <w:t xml:space="preserve">: </w:t>
      </w:r>
      <w:r w:rsidR="00237A09">
        <w:rPr>
          <w:rFonts w:cstheme="minorHAnsi"/>
          <w:color w:val="000000" w:themeColor="text1"/>
        </w:rPr>
        <w:t>T</w:t>
      </w:r>
      <w:r w:rsidRPr="007770A2">
        <w:rPr>
          <w:rFonts w:cstheme="minorHAnsi"/>
          <w:color w:val="000000" w:themeColor="text1"/>
        </w:rPr>
        <w:t xml:space="preserve">he supplies listed will be needed for </w:t>
      </w:r>
      <w:r w:rsidRPr="007770A2">
        <w:rPr>
          <w:rFonts w:cstheme="minorHAnsi"/>
          <w:i/>
          <w:color w:val="000000" w:themeColor="text1"/>
        </w:rPr>
        <w:t>each</w:t>
      </w:r>
      <w:r w:rsidRPr="007770A2">
        <w:rPr>
          <w:rFonts w:cstheme="minorHAnsi"/>
          <w:color w:val="000000" w:themeColor="text1"/>
        </w:rPr>
        <w:t xml:space="preserve"> wreath to be made. If individual participants are making wreaths, each person will need the supplies listed.)</w:t>
      </w:r>
    </w:p>
    <w:p w14:paraId="4E9D20F1" w14:textId="0818AF28" w:rsidR="00C067F6" w:rsidRPr="007770A2" w:rsidRDefault="00C067F6">
      <w:pPr>
        <w:numPr>
          <w:ilvl w:val="1"/>
          <w:numId w:val="15"/>
        </w:numPr>
        <w:ind w:left="720"/>
        <w:rPr>
          <w:rFonts w:cstheme="minorHAnsi"/>
          <w:color w:val="000000" w:themeColor="text1"/>
        </w:rPr>
      </w:pPr>
      <w:r w:rsidRPr="007770A2">
        <w:rPr>
          <w:rFonts w:cstheme="minorHAnsi"/>
          <w:color w:val="000000" w:themeColor="text1"/>
        </w:rPr>
        <w:t>A circular base to which you can attached evergreen boughs. The base can be made from a variety of materials such as vine wreath, wood, wire mesh, Styrofoam, modeling clay, compressed straw, a florists’ sponge wreath form, or a straightened coat hanger shaped into a circle. Check a local craft store or craft catalog for options.</w:t>
      </w:r>
    </w:p>
    <w:p w14:paraId="7D05A014" w14:textId="22A34DDF" w:rsidR="00C067F6" w:rsidRPr="007770A2" w:rsidRDefault="00C067F6">
      <w:pPr>
        <w:numPr>
          <w:ilvl w:val="1"/>
          <w:numId w:val="15"/>
        </w:numPr>
        <w:ind w:left="720"/>
        <w:rPr>
          <w:rFonts w:cstheme="minorHAnsi"/>
          <w:color w:val="000000" w:themeColor="text1"/>
        </w:rPr>
      </w:pPr>
      <w:r w:rsidRPr="007770A2">
        <w:rPr>
          <w:rFonts w:cstheme="minorHAnsi"/>
          <w:color w:val="000000" w:themeColor="text1"/>
        </w:rPr>
        <w:t xml:space="preserve">Evergreen sprigs or boughs sprayed with water to reduce drying. If you are able to collect boughs in your area, involve the </w:t>
      </w:r>
      <w:r w:rsidR="00237A09">
        <w:rPr>
          <w:rFonts w:cstheme="minorHAnsi"/>
          <w:color w:val="000000" w:themeColor="text1"/>
        </w:rPr>
        <w:t>participants</w:t>
      </w:r>
      <w:r w:rsidRPr="007770A2">
        <w:rPr>
          <w:rFonts w:cstheme="minorHAnsi"/>
          <w:color w:val="000000" w:themeColor="text1"/>
        </w:rPr>
        <w:t xml:space="preserve"> in cutting and trimming them. Provide old scissors or hand shears for cutting. If boughs are not readily available in your area, ask </w:t>
      </w:r>
      <w:r w:rsidR="001B02FF">
        <w:rPr>
          <w:rFonts w:cstheme="minorHAnsi"/>
          <w:color w:val="000000" w:themeColor="text1"/>
        </w:rPr>
        <w:t>church members</w:t>
      </w:r>
      <w:r w:rsidRPr="007770A2">
        <w:rPr>
          <w:rFonts w:cstheme="minorHAnsi"/>
          <w:color w:val="000000" w:themeColor="text1"/>
        </w:rPr>
        <w:t xml:space="preserve"> to donate trimmings from their Christmas trees the Sunday prior to the program. Provide several buckets of water near the church entrance for collection of the cuttings.</w:t>
      </w:r>
    </w:p>
    <w:p w14:paraId="5BDB19FF" w14:textId="77777777" w:rsidR="00C067F6" w:rsidRPr="007770A2" w:rsidRDefault="00C067F6">
      <w:pPr>
        <w:numPr>
          <w:ilvl w:val="1"/>
          <w:numId w:val="15"/>
        </w:numPr>
        <w:ind w:left="720"/>
        <w:rPr>
          <w:rFonts w:cstheme="minorHAnsi"/>
          <w:color w:val="000000" w:themeColor="text1"/>
        </w:rPr>
      </w:pPr>
      <w:r w:rsidRPr="007770A2">
        <w:rPr>
          <w:rFonts w:cstheme="minorHAnsi"/>
          <w:color w:val="000000" w:themeColor="text1"/>
        </w:rPr>
        <w:t>Four candles, either taper or votive style: three purple and one pink; or four white candles with purple and pink ribbon to tie around the base of the candles.</w:t>
      </w:r>
    </w:p>
    <w:p w14:paraId="7F8139DA" w14:textId="34EB2AB4" w:rsidR="00C067F6" w:rsidRPr="007770A2" w:rsidRDefault="00C067F6">
      <w:pPr>
        <w:numPr>
          <w:ilvl w:val="1"/>
          <w:numId w:val="15"/>
        </w:numPr>
        <w:ind w:left="720"/>
        <w:rPr>
          <w:rFonts w:cstheme="minorHAnsi"/>
          <w:color w:val="000000" w:themeColor="text1"/>
        </w:rPr>
      </w:pPr>
      <w:r w:rsidRPr="007770A2">
        <w:rPr>
          <w:rFonts w:cstheme="minorHAnsi"/>
          <w:color w:val="000000" w:themeColor="text1"/>
        </w:rPr>
        <w:t>Candle holders (glass or foil) or a way to attach the candles to the wreath or set inside the wreath.</w:t>
      </w:r>
    </w:p>
    <w:p w14:paraId="1B9567D1" w14:textId="15011A3B" w:rsidR="00C067F6" w:rsidRDefault="00C067F6">
      <w:pPr>
        <w:numPr>
          <w:ilvl w:val="1"/>
          <w:numId w:val="15"/>
        </w:numPr>
        <w:ind w:left="720"/>
        <w:rPr>
          <w:rFonts w:cstheme="minorHAnsi"/>
          <w:color w:val="000000" w:themeColor="text1"/>
        </w:rPr>
      </w:pPr>
      <w:r w:rsidRPr="007770A2">
        <w:rPr>
          <w:rFonts w:cstheme="minorHAnsi"/>
          <w:color w:val="000000" w:themeColor="text1"/>
        </w:rPr>
        <w:t>Pieces of wire, hammer and tacks or carpenter staples to attach the evergreen sprigs to the wreath base.</w:t>
      </w:r>
    </w:p>
    <w:p w14:paraId="4DBC8E13" w14:textId="77777777" w:rsidR="00C067F6" w:rsidRPr="007770A2" w:rsidRDefault="00C067F6" w:rsidP="00C067F6">
      <w:pPr>
        <w:rPr>
          <w:rFonts w:cstheme="minorHAnsi"/>
          <w:color w:val="000000" w:themeColor="text1"/>
        </w:rPr>
      </w:pPr>
    </w:p>
    <w:p w14:paraId="55A33DE0" w14:textId="443C7FC2" w:rsidR="00C067F6" w:rsidRPr="00CC441D" w:rsidRDefault="00C067F6" w:rsidP="00CC441D">
      <w:pPr>
        <w:rPr>
          <w:b/>
          <w:bCs/>
        </w:rPr>
      </w:pPr>
      <w:r w:rsidRPr="00CC441D">
        <w:rPr>
          <w:b/>
          <w:bCs/>
        </w:rPr>
        <w:t>Activity</w:t>
      </w:r>
    </w:p>
    <w:p w14:paraId="7289A572" w14:textId="77777777" w:rsidR="00C067F6" w:rsidRPr="007770A2" w:rsidRDefault="00C067F6" w:rsidP="00C067F6">
      <w:pPr>
        <w:rPr>
          <w:rFonts w:cstheme="minorHAnsi"/>
          <w:color w:val="000000" w:themeColor="text1"/>
        </w:rPr>
      </w:pPr>
    </w:p>
    <w:p w14:paraId="428D2750" w14:textId="13F76B1A" w:rsidR="00C067F6" w:rsidRPr="007770A2" w:rsidRDefault="00C067F6" w:rsidP="00C067F6">
      <w:pPr>
        <w:rPr>
          <w:rFonts w:cstheme="minorHAnsi"/>
          <w:color w:val="000000" w:themeColor="text1"/>
        </w:rPr>
      </w:pPr>
      <w:r w:rsidRPr="007770A2">
        <w:rPr>
          <w:rFonts w:cstheme="minorHAnsi"/>
          <w:color w:val="000000" w:themeColor="text1"/>
        </w:rPr>
        <w:t xml:space="preserve">Invite participants to share their name, what season of the year they </w:t>
      </w:r>
      <w:r w:rsidR="00237A09">
        <w:rPr>
          <w:rFonts w:cstheme="minorHAnsi"/>
          <w:color w:val="000000" w:themeColor="text1"/>
        </w:rPr>
        <w:t>like best</w:t>
      </w:r>
      <w:r w:rsidRPr="007770A2">
        <w:rPr>
          <w:rFonts w:cstheme="minorHAnsi"/>
          <w:color w:val="000000" w:themeColor="text1"/>
        </w:rPr>
        <w:t>, and why they chose that season.</w:t>
      </w:r>
    </w:p>
    <w:p w14:paraId="3C29EF78" w14:textId="77777777" w:rsidR="00C067F6" w:rsidRPr="007770A2" w:rsidRDefault="00C067F6" w:rsidP="00C067F6">
      <w:pPr>
        <w:rPr>
          <w:rFonts w:cstheme="minorHAnsi"/>
          <w:color w:val="000000" w:themeColor="text1"/>
        </w:rPr>
      </w:pPr>
    </w:p>
    <w:p w14:paraId="0CE6D525" w14:textId="77777777" w:rsidR="00C067F6" w:rsidRPr="007770A2" w:rsidRDefault="00C067F6" w:rsidP="00C067F6">
      <w:pPr>
        <w:rPr>
          <w:rFonts w:cstheme="minorHAnsi"/>
          <w:color w:val="000000" w:themeColor="text1"/>
        </w:rPr>
      </w:pPr>
      <w:r w:rsidRPr="007770A2">
        <w:rPr>
          <w:rFonts w:cstheme="minorHAnsi"/>
          <w:color w:val="000000" w:themeColor="text1"/>
        </w:rPr>
        <w:t>Lead a brief dialogue about the changes and seasons of nature. Use the following questions as a guide:</w:t>
      </w:r>
    </w:p>
    <w:p w14:paraId="0E8BAB3C" w14:textId="77777777" w:rsidR="00C067F6" w:rsidRPr="007770A2" w:rsidRDefault="00C067F6" w:rsidP="00C067F6">
      <w:pPr>
        <w:rPr>
          <w:rFonts w:cstheme="minorHAnsi"/>
          <w:color w:val="000000" w:themeColor="text1"/>
        </w:rPr>
      </w:pPr>
    </w:p>
    <w:p w14:paraId="1F34D884" w14:textId="77777777" w:rsidR="00C067F6" w:rsidRPr="007770A2" w:rsidRDefault="00C067F6">
      <w:pPr>
        <w:pStyle w:val="ListParagraph"/>
        <w:numPr>
          <w:ilvl w:val="0"/>
          <w:numId w:val="31"/>
        </w:numPr>
        <w:rPr>
          <w:rFonts w:cstheme="minorHAnsi"/>
          <w:color w:val="000000" w:themeColor="text1"/>
        </w:rPr>
      </w:pPr>
      <w:r w:rsidRPr="007770A2">
        <w:rPr>
          <w:rFonts w:cstheme="minorHAnsi"/>
          <w:color w:val="000000" w:themeColor="text1"/>
        </w:rPr>
        <w:t>How do you know when the season has changed from spring to summer, to fall, to winter, to spring?</w:t>
      </w:r>
    </w:p>
    <w:p w14:paraId="496310E0" w14:textId="77777777" w:rsidR="00C067F6" w:rsidRPr="007770A2" w:rsidRDefault="00C067F6">
      <w:pPr>
        <w:pStyle w:val="ListParagraph"/>
        <w:numPr>
          <w:ilvl w:val="0"/>
          <w:numId w:val="31"/>
        </w:numPr>
        <w:rPr>
          <w:rFonts w:cstheme="minorHAnsi"/>
          <w:color w:val="000000" w:themeColor="text1"/>
        </w:rPr>
      </w:pPr>
      <w:r w:rsidRPr="007770A2">
        <w:rPr>
          <w:rFonts w:cstheme="minorHAnsi"/>
          <w:color w:val="000000" w:themeColor="text1"/>
        </w:rPr>
        <w:t>If you woke up from a long coma and did not know the date, how would you know what season it was? (If you woke up from a coma, how might you determine what season it is in the liturgical calendar — what would be some clues you could look for?)</w:t>
      </w:r>
    </w:p>
    <w:p w14:paraId="788B41CE" w14:textId="15D488C8" w:rsidR="00C067F6" w:rsidRPr="007770A2" w:rsidRDefault="00C067F6">
      <w:pPr>
        <w:pStyle w:val="ListParagraph"/>
        <w:numPr>
          <w:ilvl w:val="0"/>
          <w:numId w:val="31"/>
        </w:numPr>
        <w:rPr>
          <w:rFonts w:cstheme="minorHAnsi"/>
          <w:color w:val="000000" w:themeColor="text1"/>
        </w:rPr>
      </w:pPr>
      <w:r w:rsidRPr="007770A2">
        <w:rPr>
          <w:rFonts w:cstheme="minorHAnsi"/>
          <w:color w:val="000000" w:themeColor="text1"/>
        </w:rPr>
        <w:t>If someone who had never experienced the changes of seasons ask</w:t>
      </w:r>
      <w:r w:rsidR="00237A09">
        <w:rPr>
          <w:rFonts w:cstheme="minorHAnsi"/>
          <w:color w:val="000000" w:themeColor="text1"/>
        </w:rPr>
        <w:t>s</w:t>
      </w:r>
      <w:r w:rsidRPr="007770A2">
        <w:rPr>
          <w:rFonts w:cstheme="minorHAnsi"/>
          <w:color w:val="000000" w:themeColor="text1"/>
        </w:rPr>
        <w:t xml:space="preserve"> you why there are seasons, and how can you tell them apart, what would you tell them?</w:t>
      </w:r>
    </w:p>
    <w:p w14:paraId="11687346" w14:textId="77777777" w:rsidR="00C067F6" w:rsidRPr="007770A2" w:rsidRDefault="00C067F6" w:rsidP="00C067F6">
      <w:pPr>
        <w:rPr>
          <w:rFonts w:cstheme="minorHAnsi"/>
          <w:color w:val="000000" w:themeColor="text1"/>
        </w:rPr>
      </w:pPr>
    </w:p>
    <w:p w14:paraId="5D09A400" w14:textId="097E9B69" w:rsidR="00C067F6" w:rsidRPr="001B02FF" w:rsidRDefault="00C067F6" w:rsidP="00C067F6">
      <w:pPr>
        <w:rPr>
          <w:rFonts w:cstheme="minorHAnsi"/>
          <w:color w:val="000000" w:themeColor="text1"/>
        </w:rPr>
      </w:pPr>
      <w:r w:rsidRPr="007770A2">
        <w:rPr>
          <w:rFonts w:cstheme="minorHAnsi"/>
          <w:color w:val="000000" w:themeColor="text1"/>
        </w:rPr>
        <w:t xml:space="preserve">Distribute </w:t>
      </w:r>
      <w:r w:rsidR="00237A09">
        <w:rPr>
          <w:rFonts w:cstheme="minorHAnsi"/>
          <w:color w:val="000000" w:themeColor="text1"/>
        </w:rPr>
        <w:t xml:space="preserve">Handout #9 </w:t>
      </w:r>
      <w:r w:rsidRPr="007770A2">
        <w:rPr>
          <w:rFonts w:cstheme="minorHAnsi"/>
          <w:color w:val="000000" w:themeColor="text1"/>
        </w:rPr>
        <w:t xml:space="preserve">and </w:t>
      </w:r>
      <w:r w:rsidRPr="001B02FF">
        <w:rPr>
          <w:rFonts w:cstheme="minorHAnsi"/>
          <w:color w:val="000000" w:themeColor="text1"/>
        </w:rPr>
        <w:t xml:space="preserve">post a liturgical calendar “poster” on the wall, if available. Give a brief presentation on the seasons of the </w:t>
      </w:r>
      <w:r w:rsidR="001B02FF" w:rsidRPr="001B02FF">
        <w:rPr>
          <w:rFonts w:cstheme="minorHAnsi"/>
          <w:color w:val="000000" w:themeColor="text1"/>
        </w:rPr>
        <w:t>c</w:t>
      </w:r>
      <w:r w:rsidRPr="001B02FF">
        <w:rPr>
          <w:rFonts w:cstheme="minorHAnsi"/>
          <w:color w:val="000000" w:themeColor="text1"/>
        </w:rPr>
        <w:t>hurch</w:t>
      </w:r>
      <w:r w:rsidR="00237A09" w:rsidRPr="001B02FF">
        <w:rPr>
          <w:rFonts w:cstheme="minorHAnsi"/>
          <w:color w:val="000000" w:themeColor="text1"/>
        </w:rPr>
        <w:t xml:space="preserve"> year,</w:t>
      </w:r>
      <w:r w:rsidRPr="001B02FF">
        <w:rPr>
          <w:rFonts w:cstheme="minorHAnsi"/>
          <w:color w:val="000000" w:themeColor="text1"/>
        </w:rPr>
        <w:t xml:space="preserve"> highlighting the following points</w:t>
      </w:r>
    </w:p>
    <w:p w14:paraId="55E58AE9" w14:textId="77777777" w:rsidR="00C067F6" w:rsidRPr="001B02FF" w:rsidRDefault="00C067F6" w:rsidP="00C067F6">
      <w:pPr>
        <w:rPr>
          <w:rFonts w:cstheme="minorHAnsi"/>
          <w:color w:val="000000" w:themeColor="text1"/>
        </w:rPr>
      </w:pPr>
    </w:p>
    <w:p w14:paraId="620EF099" w14:textId="24101C8F" w:rsidR="00C067F6" w:rsidRPr="001B02FF" w:rsidRDefault="00C067F6">
      <w:pPr>
        <w:pStyle w:val="ListParagraph"/>
        <w:numPr>
          <w:ilvl w:val="0"/>
          <w:numId w:val="32"/>
        </w:numPr>
        <w:rPr>
          <w:rFonts w:cstheme="minorHAnsi"/>
          <w:color w:val="000000" w:themeColor="text1"/>
        </w:rPr>
      </w:pPr>
      <w:r w:rsidRPr="001B02FF">
        <w:rPr>
          <w:rFonts w:cstheme="minorHAnsi"/>
          <w:color w:val="000000" w:themeColor="text1"/>
        </w:rPr>
        <w:lastRenderedPageBreak/>
        <w:t xml:space="preserve">The cycle of the </w:t>
      </w:r>
      <w:r w:rsidR="001B02FF" w:rsidRPr="001B02FF">
        <w:rPr>
          <w:rFonts w:cstheme="minorHAnsi"/>
          <w:color w:val="000000" w:themeColor="text1"/>
        </w:rPr>
        <w:t>c</w:t>
      </w:r>
      <w:r w:rsidRPr="001B02FF">
        <w:rPr>
          <w:rFonts w:cstheme="minorHAnsi"/>
          <w:color w:val="000000" w:themeColor="text1"/>
        </w:rPr>
        <w:t xml:space="preserve">hurch seasons reflects the story of salvation — a story which began in the Old Testament. </w:t>
      </w:r>
    </w:p>
    <w:p w14:paraId="72310342" w14:textId="20AB8B0D" w:rsidR="00C067F6" w:rsidRPr="001B02FF" w:rsidRDefault="00C067F6">
      <w:pPr>
        <w:pStyle w:val="ListParagraph"/>
        <w:numPr>
          <w:ilvl w:val="0"/>
          <w:numId w:val="32"/>
        </w:numPr>
        <w:rPr>
          <w:rFonts w:cstheme="minorHAnsi"/>
          <w:color w:val="000000" w:themeColor="text1"/>
        </w:rPr>
      </w:pPr>
      <w:r w:rsidRPr="001B02FF">
        <w:rPr>
          <w:rFonts w:cstheme="minorHAnsi"/>
          <w:color w:val="000000" w:themeColor="text1"/>
        </w:rPr>
        <w:t xml:space="preserve">Through the course of each year, the </w:t>
      </w:r>
      <w:r w:rsidR="001B02FF" w:rsidRPr="001B02FF">
        <w:rPr>
          <w:rFonts w:cstheme="minorHAnsi"/>
          <w:color w:val="000000" w:themeColor="text1"/>
        </w:rPr>
        <w:t>c</w:t>
      </w:r>
      <w:r w:rsidRPr="001B02FF">
        <w:rPr>
          <w:rFonts w:cstheme="minorHAnsi"/>
          <w:color w:val="000000" w:themeColor="text1"/>
        </w:rPr>
        <w:t>hurch remembers and re-tells the story of Jesus’ life through the seasons of the liturgy</w:t>
      </w:r>
      <w:r w:rsidR="001B02FF" w:rsidRPr="001B02FF">
        <w:rPr>
          <w:rFonts w:cstheme="minorHAnsi"/>
          <w:color w:val="000000" w:themeColor="text1"/>
        </w:rPr>
        <w:t>.</w:t>
      </w:r>
      <w:r w:rsidRPr="001B02FF">
        <w:rPr>
          <w:rFonts w:cstheme="minorHAnsi"/>
          <w:color w:val="000000" w:themeColor="text1"/>
        </w:rPr>
        <w:t xml:space="preserve"> </w:t>
      </w:r>
    </w:p>
    <w:p w14:paraId="5D56E779" w14:textId="017DBD2C" w:rsidR="00C067F6" w:rsidRPr="007770A2" w:rsidRDefault="00C067F6">
      <w:pPr>
        <w:pStyle w:val="ListParagraph"/>
        <w:numPr>
          <w:ilvl w:val="0"/>
          <w:numId w:val="32"/>
        </w:numPr>
        <w:rPr>
          <w:rFonts w:cstheme="minorHAnsi"/>
          <w:color w:val="000000" w:themeColor="text1"/>
        </w:rPr>
      </w:pPr>
      <w:r w:rsidRPr="001B02FF">
        <w:rPr>
          <w:rFonts w:cstheme="minorHAnsi"/>
          <w:color w:val="000000" w:themeColor="text1"/>
        </w:rPr>
        <w:t>The season of Advent</w:t>
      </w:r>
      <w:r w:rsidR="00237A09" w:rsidRPr="001B02FF">
        <w:rPr>
          <w:rFonts w:cstheme="minorHAnsi"/>
          <w:color w:val="000000" w:themeColor="text1"/>
        </w:rPr>
        <w:t>,</w:t>
      </w:r>
      <w:r w:rsidRPr="001B02FF">
        <w:rPr>
          <w:rFonts w:cstheme="minorHAnsi"/>
          <w:color w:val="000000" w:themeColor="text1"/>
        </w:rPr>
        <w:t xml:space="preserve"> which is about to</w:t>
      </w:r>
      <w:r w:rsidRPr="007770A2">
        <w:rPr>
          <w:rFonts w:cstheme="minorHAnsi"/>
          <w:color w:val="000000" w:themeColor="text1"/>
        </w:rPr>
        <w:t xml:space="preserve"> begin, is a time of preparing and waiting for Christmas — a time when we celebrate both the birth of Jesus in Nazareth and the continued presence of Jesus in our lives today.</w:t>
      </w:r>
    </w:p>
    <w:p w14:paraId="2D8D8A33" w14:textId="77777777" w:rsidR="00C067F6" w:rsidRPr="007770A2" w:rsidRDefault="00C067F6" w:rsidP="00C067F6">
      <w:pPr>
        <w:rPr>
          <w:rFonts w:cstheme="minorHAnsi"/>
          <w:color w:val="000000" w:themeColor="text1"/>
        </w:rPr>
      </w:pPr>
    </w:p>
    <w:p w14:paraId="29FB871E" w14:textId="64A7536B" w:rsidR="00C067F6" w:rsidRPr="007770A2" w:rsidRDefault="00C067F6" w:rsidP="00C067F6">
      <w:pPr>
        <w:ind w:left="360"/>
        <w:rPr>
          <w:rFonts w:cstheme="minorHAnsi"/>
          <w:iCs/>
          <w:color w:val="000000" w:themeColor="text1"/>
        </w:rPr>
      </w:pPr>
      <w:r w:rsidRPr="007770A2">
        <w:rPr>
          <w:rFonts w:cstheme="minorHAnsi"/>
          <w:iCs/>
          <w:color w:val="000000" w:themeColor="text1"/>
        </w:rPr>
        <w:t xml:space="preserve">If Advent is a time of preparing for Christmas, then let’s consider several different views on getting ready to celebrate. What does the media say about getting ready for Christmas? How does your family get ready? And how do we as a </w:t>
      </w:r>
      <w:r w:rsidR="00237A09">
        <w:rPr>
          <w:rFonts w:cstheme="minorHAnsi"/>
          <w:iCs/>
          <w:color w:val="000000" w:themeColor="text1"/>
        </w:rPr>
        <w:t>faith community</w:t>
      </w:r>
      <w:r w:rsidRPr="007770A2">
        <w:rPr>
          <w:rFonts w:cstheme="minorHAnsi"/>
          <w:iCs/>
          <w:color w:val="000000" w:themeColor="text1"/>
        </w:rPr>
        <w:t xml:space="preserve"> get ready?</w:t>
      </w:r>
    </w:p>
    <w:p w14:paraId="317B5368" w14:textId="77777777" w:rsidR="00C067F6" w:rsidRPr="007770A2" w:rsidRDefault="00C067F6" w:rsidP="00C067F6">
      <w:pPr>
        <w:ind w:left="720"/>
        <w:rPr>
          <w:rFonts w:cstheme="minorHAnsi"/>
          <w:i/>
          <w:color w:val="000000" w:themeColor="text1"/>
        </w:rPr>
      </w:pPr>
    </w:p>
    <w:p w14:paraId="633B7786" w14:textId="0C26D13C" w:rsidR="00C067F6" w:rsidRPr="007770A2" w:rsidRDefault="00C067F6" w:rsidP="00C067F6">
      <w:pPr>
        <w:rPr>
          <w:rFonts w:cstheme="minorHAnsi"/>
          <w:color w:val="000000" w:themeColor="text1"/>
        </w:rPr>
      </w:pPr>
      <w:r w:rsidRPr="007770A2">
        <w:rPr>
          <w:rFonts w:cstheme="minorHAnsi"/>
          <w:color w:val="000000" w:themeColor="text1"/>
        </w:rPr>
        <w:t xml:space="preserve">On a sheet of Christmas wrapping paper (one with a simple design so printing will be readable), invite participants to draw lines down the page to form three columns. Title them Media, Family/Home, and Church. </w:t>
      </w:r>
    </w:p>
    <w:p w14:paraId="7B65391A" w14:textId="77777777" w:rsidR="00C067F6" w:rsidRPr="007770A2" w:rsidRDefault="00C067F6" w:rsidP="00C067F6">
      <w:pPr>
        <w:rPr>
          <w:rFonts w:cstheme="minorHAnsi"/>
          <w:color w:val="000000" w:themeColor="text1"/>
        </w:rPr>
      </w:pPr>
    </w:p>
    <w:p w14:paraId="7FE8358B" w14:textId="2ED83C88" w:rsidR="00380652" w:rsidRDefault="00C067F6" w:rsidP="00380652">
      <w:pPr>
        <w:rPr>
          <w:rFonts w:cstheme="minorHAnsi"/>
          <w:i/>
          <w:color w:val="000000" w:themeColor="text1"/>
        </w:rPr>
      </w:pPr>
      <w:r w:rsidRPr="007770A2">
        <w:rPr>
          <w:rFonts w:cstheme="minorHAnsi"/>
          <w:color w:val="000000" w:themeColor="text1"/>
        </w:rPr>
        <w:t xml:space="preserve">Ask the group to briefly describe what the media suggest Christmas is about, and how to get ready. Record their responses in the Media column of the newsprint. Then ask them to name some of the ways their family gets ready and celebrates Christmas, recording responses and noting any ethnic traditions that are named. And finally ask how the </w:t>
      </w:r>
      <w:r w:rsidR="001B02FF" w:rsidRPr="001B02FF">
        <w:rPr>
          <w:rFonts w:cstheme="minorHAnsi"/>
          <w:color w:val="000000" w:themeColor="text1"/>
        </w:rPr>
        <w:t>c</w:t>
      </w:r>
      <w:r w:rsidRPr="001B02FF">
        <w:rPr>
          <w:rFonts w:cstheme="minorHAnsi"/>
          <w:color w:val="000000" w:themeColor="text1"/>
        </w:rPr>
        <w:t>hurch g</w:t>
      </w:r>
      <w:r w:rsidRPr="007770A2">
        <w:rPr>
          <w:rFonts w:cstheme="minorHAnsi"/>
          <w:color w:val="000000" w:themeColor="text1"/>
        </w:rPr>
        <w:t>ets ready to celebrate Christmas, recording responses.</w:t>
      </w:r>
    </w:p>
    <w:p w14:paraId="389705BF" w14:textId="77777777" w:rsidR="00CC441D" w:rsidRPr="00CC441D" w:rsidRDefault="00CC441D" w:rsidP="00380652">
      <w:pPr>
        <w:rPr>
          <w:rFonts w:cstheme="minorHAnsi"/>
          <w:i/>
          <w:color w:val="000000" w:themeColor="text1"/>
        </w:rPr>
      </w:pPr>
    </w:p>
    <w:p w14:paraId="60F24181" w14:textId="4A437A86" w:rsidR="00380652" w:rsidRPr="007770A2" w:rsidRDefault="00380652" w:rsidP="00CC441D">
      <w:pPr>
        <w:jc w:val="center"/>
        <w:rPr>
          <w:rFonts w:cstheme="minorHAnsi"/>
          <w:b/>
          <w:color w:val="000000" w:themeColor="text1"/>
        </w:rPr>
      </w:pPr>
      <w:r w:rsidRPr="007770A2">
        <w:rPr>
          <w:rFonts w:cstheme="minorHAnsi"/>
          <w:b/>
          <w:color w:val="000000" w:themeColor="text1"/>
        </w:rPr>
        <w:t>Example:</w:t>
      </w:r>
      <w:r w:rsidR="00CC441D">
        <w:rPr>
          <w:rFonts w:cstheme="minorHAnsi"/>
          <w:b/>
          <w:color w:val="000000" w:themeColor="text1"/>
        </w:rPr>
        <w:t xml:space="preserve"> </w:t>
      </w:r>
      <w:r w:rsidRPr="007770A2">
        <w:rPr>
          <w:rFonts w:cstheme="minorHAnsi"/>
          <w:b/>
          <w:color w:val="000000" w:themeColor="text1"/>
        </w:rPr>
        <w:t>Ways to Prepare for Christmas</w:t>
      </w:r>
    </w:p>
    <w:p w14:paraId="48C7CEED" w14:textId="77777777" w:rsidR="00380652" w:rsidRPr="007770A2" w:rsidRDefault="00380652" w:rsidP="00380652">
      <w:pPr>
        <w:ind w:left="360"/>
        <w:jc w:val="center"/>
        <w:rPr>
          <w:rFonts w:cstheme="minorHAnsi"/>
          <w:b/>
          <w:color w:val="000000" w:themeColor="text1"/>
        </w:rPr>
      </w:pPr>
    </w:p>
    <w:tbl>
      <w:tblPr>
        <w:tblW w:w="0" w:type="auto"/>
        <w:tblInd w:w="4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21"/>
        <w:gridCol w:w="2880"/>
        <w:gridCol w:w="2880"/>
      </w:tblGrid>
      <w:tr w:rsidR="00380652" w:rsidRPr="007770A2" w14:paraId="7A199AC5" w14:textId="77777777" w:rsidTr="00B17CC4">
        <w:tc>
          <w:tcPr>
            <w:tcW w:w="2921" w:type="dxa"/>
          </w:tcPr>
          <w:p w14:paraId="345A2481" w14:textId="77777777" w:rsidR="00380652" w:rsidRPr="007770A2" w:rsidRDefault="00380652" w:rsidP="00B17CC4">
            <w:pPr>
              <w:jc w:val="center"/>
              <w:rPr>
                <w:rFonts w:cstheme="minorHAnsi"/>
                <w:color w:val="000000" w:themeColor="text1"/>
              </w:rPr>
            </w:pPr>
            <w:r w:rsidRPr="007770A2">
              <w:rPr>
                <w:rFonts w:cstheme="minorHAnsi"/>
                <w:b/>
                <w:color w:val="000000" w:themeColor="text1"/>
              </w:rPr>
              <w:t>Media</w:t>
            </w:r>
          </w:p>
          <w:p w14:paraId="01372A81" w14:textId="77777777" w:rsidR="00380652" w:rsidRPr="007770A2" w:rsidRDefault="00380652" w:rsidP="00B17CC4">
            <w:pPr>
              <w:rPr>
                <w:rFonts w:cstheme="minorHAnsi"/>
                <w:color w:val="000000" w:themeColor="text1"/>
              </w:rPr>
            </w:pPr>
          </w:p>
          <w:p w14:paraId="3C664ED6" w14:textId="3FF0CE1A" w:rsidR="00380652" w:rsidRPr="007770A2" w:rsidRDefault="00380652">
            <w:pPr>
              <w:numPr>
                <w:ilvl w:val="0"/>
                <w:numId w:val="8"/>
              </w:numPr>
              <w:rPr>
                <w:rFonts w:cstheme="minorHAnsi"/>
                <w:color w:val="000000" w:themeColor="text1"/>
              </w:rPr>
            </w:pPr>
            <w:r w:rsidRPr="007770A2">
              <w:rPr>
                <w:rFonts w:cstheme="minorHAnsi"/>
                <w:color w:val="000000" w:themeColor="text1"/>
              </w:rPr>
              <w:t>shop til</w:t>
            </w:r>
            <w:r w:rsidR="000B4A2F">
              <w:rPr>
                <w:rFonts w:cstheme="minorHAnsi"/>
                <w:color w:val="000000" w:themeColor="text1"/>
              </w:rPr>
              <w:t>l</w:t>
            </w:r>
            <w:r w:rsidRPr="007770A2">
              <w:rPr>
                <w:rFonts w:cstheme="minorHAnsi"/>
                <w:color w:val="000000" w:themeColor="text1"/>
              </w:rPr>
              <w:t xml:space="preserve"> you drop</w:t>
            </w:r>
          </w:p>
          <w:p w14:paraId="3BEB3585"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buy big gifts</w:t>
            </w:r>
          </w:p>
          <w:p w14:paraId="49710316"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buy new decorations</w:t>
            </w:r>
          </w:p>
          <w:p w14:paraId="0F903FAF"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make a big meal</w:t>
            </w:r>
          </w:p>
          <w:p w14:paraId="2BE7C423"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travel to visit</w:t>
            </w:r>
          </w:p>
          <w:p w14:paraId="755C48F4" w14:textId="2FE830EA" w:rsidR="00380652" w:rsidRPr="007770A2" w:rsidRDefault="000B4A2F">
            <w:pPr>
              <w:numPr>
                <w:ilvl w:val="0"/>
                <w:numId w:val="8"/>
              </w:numPr>
              <w:rPr>
                <w:rFonts w:cstheme="minorHAnsi"/>
                <w:color w:val="000000" w:themeColor="text1"/>
              </w:rPr>
            </w:pPr>
            <w:r>
              <w:rPr>
                <w:rFonts w:cstheme="minorHAnsi"/>
                <w:color w:val="000000" w:themeColor="text1"/>
              </w:rPr>
              <w:t>drink a lot</w:t>
            </w:r>
          </w:p>
          <w:p w14:paraId="7067BB76"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send gifts express</w:t>
            </w:r>
          </w:p>
        </w:tc>
        <w:tc>
          <w:tcPr>
            <w:tcW w:w="2880" w:type="dxa"/>
          </w:tcPr>
          <w:p w14:paraId="568FA3C3" w14:textId="77777777" w:rsidR="00380652" w:rsidRPr="007770A2" w:rsidRDefault="00380652" w:rsidP="00B17CC4">
            <w:pPr>
              <w:jc w:val="center"/>
              <w:rPr>
                <w:rFonts w:cstheme="minorHAnsi"/>
                <w:color w:val="000000" w:themeColor="text1"/>
              </w:rPr>
            </w:pPr>
            <w:r w:rsidRPr="007770A2">
              <w:rPr>
                <w:rFonts w:cstheme="minorHAnsi"/>
                <w:b/>
                <w:color w:val="000000" w:themeColor="text1"/>
              </w:rPr>
              <w:t>Family/Home</w:t>
            </w:r>
          </w:p>
          <w:p w14:paraId="5F8A6075" w14:textId="77777777" w:rsidR="00380652" w:rsidRPr="007770A2" w:rsidRDefault="00380652" w:rsidP="00B17CC4">
            <w:pPr>
              <w:jc w:val="center"/>
              <w:rPr>
                <w:rFonts w:cstheme="minorHAnsi"/>
                <w:color w:val="000000" w:themeColor="text1"/>
              </w:rPr>
            </w:pPr>
          </w:p>
          <w:p w14:paraId="5AA34291"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decorate the tree</w:t>
            </w:r>
          </w:p>
          <w:p w14:paraId="443D9B41"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wrap presents</w:t>
            </w:r>
          </w:p>
          <w:p w14:paraId="0A79D9A5"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write cards</w:t>
            </w:r>
          </w:p>
          <w:p w14:paraId="7F9F37EC"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get ready for guests</w:t>
            </w:r>
          </w:p>
          <w:p w14:paraId="1A3166A7" w14:textId="69719440" w:rsidR="00380652" w:rsidRPr="007770A2" w:rsidRDefault="000B4A2F">
            <w:pPr>
              <w:numPr>
                <w:ilvl w:val="0"/>
                <w:numId w:val="8"/>
              </w:numPr>
              <w:rPr>
                <w:rFonts w:cstheme="minorHAnsi"/>
                <w:color w:val="000000" w:themeColor="text1"/>
              </w:rPr>
            </w:pPr>
            <w:r>
              <w:rPr>
                <w:rFonts w:cstheme="minorHAnsi"/>
                <w:color w:val="000000" w:themeColor="text1"/>
              </w:rPr>
              <w:t xml:space="preserve">have an </w:t>
            </w:r>
            <w:r w:rsidR="00380652" w:rsidRPr="007770A2">
              <w:rPr>
                <w:rFonts w:cstheme="minorHAnsi"/>
                <w:color w:val="000000" w:themeColor="text1"/>
              </w:rPr>
              <w:t>Advent calendar &amp; wreath</w:t>
            </w:r>
          </w:p>
          <w:p w14:paraId="743BC957"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sing Christmas carols</w:t>
            </w:r>
          </w:p>
          <w:p w14:paraId="34A8030C"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make cookies</w:t>
            </w:r>
          </w:p>
          <w:p w14:paraId="2C89A154"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light Luminaries</w:t>
            </w:r>
          </w:p>
        </w:tc>
        <w:tc>
          <w:tcPr>
            <w:tcW w:w="2880" w:type="dxa"/>
          </w:tcPr>
          <w:p w14:paraId="36FECF4F" w14:textId="77777777" w:rsidR="00380652" w:rsidRPr="007770A2" w:rsidRDefault="00380652" w:rsidP="00B17CC4">
            <w:pPr>
              <w:jc w:val="center"/>
              <w:rPr>
                <w:rFonts w:cstheme="minorHAnsi"/>
                <w:color w:val="000000" w:themeColor="text1"/>
              </w:rPr>
            </w:pPr>
            <w:r w:rsidRPr="007770A2">
              <w:rPr>
                <w:rFonts w:cstheme="minorHAnsi"/>
                <w:b/>
                <w:color w:val="000000" w:themeColor="text1"/>
              </w:rPr>
              <w:t>Church</w:t>
            </w:r>
          </w:p>
          <w:p w14:paraId="6863E197" w14:textId="77777777" w:rsidR="00380652" w:rsidRPr="007770A2" w:rsidRDefault="00380652" w:rsidP="00B17CC4">
            <w:pPr>
              <w:jc w:val="center"/>
              <w:rPr>
                <w:rFonts w:cstheme="minorHAnsi"/>
                <w:color w:val="000000" w:themeColor="text1"/>
              </w:rPr>
            </w:pPr>
          </w:p>
          <w:p w14:paraId="5AD23A2A" w14:textId="77777777" w:rsidR="00380652" w:rsidRPr="007770A2" w:rsidRDefault="00380652">
            <w:pPr>
              <w:numPr>
                <w:ilvl w:val="0"/>
                <w:numId w:val="8"/>
              </w:numPr>
              <w:rPr>
                <w:rFonts w:cstheme="minorHAnsi"/>
                <w:color w:val="000000" w:themeColor="text1"/>
              </w:rPr>
            </w:pPr>
            <w:r w:rsidRPr="007770A2">
              <w:rPr>
                <w:rFonts w:cstheme="minorHAnsi"/>
                <w:color w:val="000000" w:themeColor="text1"/>
              </w:rPr>
              <w:t xml:space="preserve">decorate with trees  </w:t>
            </w:r>
          </w:p>
          <w:p w14:paraId="4E0E5511" w14:textId="77777777" w:rsidR="00380652" w:rsidRPr="007770A2" w:rsidRDefault="00380652" w:rsidP="000B4A2F">
            <w:pPr>
              <w:ind w:left="288"/>
              <w:rPr>
                <w:rFonts w:cstheme="minorHAnsi"/>
                <w:color w:val="000000" w:themeColor="text1"/>
              </w:rPr>
            </w:pPr>
            <w:r w:rsidRPr="007770A2">
              <w:rPr>
                <w:rFonts w:cstheme="minorHAnsi"/>
                <w:color w:val="000000" w:themeColor="text1"/>
              </w:rPr>
              <w:t>and flowers</w:t>
            </w:r>
          </w:p>
          <w:p w14:paraId="16E25807" w14:textId="424AE406" w:rsidR="00380652" w:rsidRPr="007770A2" w:rsidRDefault="000B4A2F">
            <w:pPr>
              <w:numPr>
                <w:ilvl w:val="0"/>
                <w:numId w:val="8"/>
              </w:numPr>
              <w:rPr>
                <w:rFonts w:cstheme="minorHAnsi"/>
                <w:color w:val="000000" w:themeColor="text1"/>
              </w:rPr>
            </w:pPr>
            <w:r>
              <w:rPr>
                <w:rFonts w:cstheme="minorHAnsi"/>
                <w:color w:val="000000" w:themeColor="text1"/>
              </w:rPr>
              <w:t>have a N</w:t>
            </w:r>
            <w:r w:rsidR="00380652" w:rsidRPr="007770A2">
              <w:rPr>
                <w:rFonts w:cstheme="minorHAnsi"/>
                <w:color w:val="000000" w:themeColor="text1"/>
              </w:rPr>
              <w:t>ativity scene</w:t>
            </w:r>
          </w:p>
          <w:p w14:paraId="0457B8C6" w14:textId="2363559C" w:rsidR="00380652" w:rsidRPr="007770A2" w:rsidRDefault="000B4A2F">
            <w:pPr>
              <w:numPr>
                <w:ilvl w:val="0"/>
                <w:numId w:val="8"/>
              </w:numPr>
              <w:rPr>
                <w:rFonts w:cstheme="minorHAnsi"/>
                <w:color w:val="000000" w:themeColor="text1"/>
              </w:rPr>
            </w:pPr>
            <w:r>
              <w:rPr>
                <w:rFonts w:cstheme="minorHAnsi"/>
                <w:color w:val="000000" w:themeColor="text1"/>
              </w:rPr>
              <w:t xml:space="preserve">light the </w:t>
            </w:r>
            <w:r w:rsidR="00380652" w:rsidRPr="007770A2">
              <w:rPr>
                <w:rFonts w:cstheme="minorHAnsi"/>
                <w:color w:val="000000" w:themeColor="text1"/>
              </w:rPr>
              <w:t>Advent wreath</w:t>
            </w:r>
          </w:p>
          <w:p w14:paraId="34582832" w14:textId="63A5A4C9" w:rsidR="00380652" w:rsidRPr="007770A2" w:rsidRDefault="000B4A2F">
            <w:pPr>
              <w:numPr>
                <w:ilvl w:val="0"/>
                <w:numId w:val="8"/>
              </w:numPr>
              <w:rPr>
                <w:rFonts w:cstheme="minorHAnsi"/>
                <w:color w:val="000000" w:themeColor="text1"/>
              </w:rPr>
            </w:pPr>
            <w:r>
              <w:rPr>
                <w:rFonts w:cstheme="minorHAnsi"/>
                <w:color w:val="000000" w:themeColor="text1"/>
              </w:rPr>
              <w:t xml:space="preserve">hold </w:t>
            </w:r>
            <w:r w:rsidR="00380652" w:rsidRPr="007770A2">
              <w:rPr>
                <w:rFonts w:cstheme="minorHAnsi"/>
                <w:color w:val="000000" w:themeColor="text1"/>
              </w:rPr>
              <w:t>special programs</w:t>
            </w:r>
          </w:p>
          <w:p w14:paraId="350ADCB5" w14:textId="0822A66E" w:rsidR="00380652" w:rsidRPr="007770A2" w:rsidRDefault="000B4A2F">
            <w:pPr>
              <w:numPr>
                <w:ilvl w:val="0"/>
                <w:numId w:val="8"/>
              </w:numPr>
              <w:rPr>
                <w:rFonts w:cstheme="minorHAnsi"/>
                <w:color w:val="000000" w:themeColor="text1"/>
              </w:rPr>
            </w:pPr>
            <w:r>
              <w:rPr>
                <w:rFonts w:cstheme="minorHAnsi"/>
                <w:color w:val="000000" w:themeColor="text1"/>
              </w:rPr>
              <w:t xml:space="preserve">sing </w:t>
            </w:r>
            <w:r w:rsidR="00380652" w:rsidRPr="007770A2">
              <w:rPr>
                <w:rFonts w:cstheme="minorHAnsi"/>
                <w:color w:val="000000" w:themeColor="text1"/>
              </w:rPr>
              <w:t>Christmas carols</w:t>
            </w:r>
          </w:p>
          <w:p w14:paraId="7CC1DDB9" w14:textId="1DA76A04" w:rsidR="00380652" w:rsidRPr="007770A2" w:rsidRDefault="00380652">
            <w:pPr>
              <w:numPr>
                <w:ilvl w:val="0"/>
                <w:numId w:val="8"/>
              </w:numPr>
              <w:rPr>
                <w:rFonts w:cstheme="minorHAnsi"/>
                <w:color w:val="000000" w:themeColor="text1"/>
              </w:rPr>
            </w:pPr>
            <w:r w:rsidRPr="007770A2">
              <w:rPr>
                <w:rFonts w:cstheme="minorHAnsi"/>
                <w:color w:val="000000" w:themeColor="text1"/>
              </w:rPr>
              <w:t xml:space="preserve">clean the </w:t>
            </w:r>
            <w:r w:rsidR="000B4A2F">
              <w:rPr>
                <w:rFonts w:cstheme="minorHAnsi"/>
                <w:color w:val="000000" w:themeColor="text1"/>
              </w:rPr>
              <w:t>c</w:t>
            </w:r>
            <w:r w:rsidRPr="007770A2">
              <w:rPr>
                <w:rFonts w:cstheme="minorHAnsi"/>
                <w:color w:val="000000" w:themeColor="text1"/>
              </w:rPr>
              <w:t>hurch</w:t>
            </w:r>
          </w:p>
          <w:p w14:paraId="3463F779" w14:textId="77777777" w:rsidR="00380652" w:rsidRPr="007770A2" w:rsidRDefault="00380652" w:rsidP="00B17CC4">
            <w:pPr>
              <w:jc w:val="center"/>
              <w:rPr>
                <w:rFonts w:cstheme="minorHAnsi"/>
                <w:color w:val="000000" w:themeColor="text1"/>
              </w:rPr>
            </w:pPr>
          </w:p>
        </w:tc>
      </w:tr>
    </w:tbl>
    <w:p w14:paraId="43537226" w14:textId="77777777" w:rsidR="00380652" w:rsidRPr="007770A2" w:rsidRDefault="00380652" w:rsidP="00380652">
      <w:pPr>
        <w:rPr>
          <w:rFonts w:cstheme="minorHAnsi"/>
          <w:color w:val="000000" w:themeColor="text1"/>
        </w:rPr>
      </w:pPr>
    </w:p>
    <w:p w14:paraId="734EFBEF" w14:textId="77777777" w:rsidR="00380652" w:rsidRPr="007770A2" w:rsidRDefault="00380652" w:rsidP="00380652">
      <w:pPr>
        <w:rPr>
          <w:rFonts w:cstheme="minorHAnsi"/>
          <w:color w:val="000000" w:themeColor="text1"/>
        </w:rPr>
      </w:pPr>
      <w:r w:rsidRPr="007770A2">
        <w:rPr>
          <w:rFonts w:cstheme="minorHAnsi"/>
          <w:b/>
          <w:bCs/>
          <w:color w:val="000000" w:themeColor="text1"/>
        </w:rPr>
        <w:t>Summary</w:t>
      </w:r>
    </w:p>
    <w:p w14:paraId="382401C0" w14:textId="0C75C8D8" w:rsidR="00380652" w:rsidRPr="001B02FF" w:rsidRDefault="00380652" w:rsidP="00380652">
      <w:pPr>
        <w:rPr>
          <w:rFonts w:cstheme="minorHAnsi"/>
          <w:color w:val="000000" w:themeColor="text1"/>
        </w:rPr>
      </w:pPr>
      <w:r w:rsidRPr="007770A2">
        <w:rPr>
          <w:rFonts w:cstheme="minorHAnsi"/>
          <w:color w:val="000000" w:themeColor="text1"/>
        </w:rPr>
        <w:t xml:space="preserve">Review the lists that were created, pointing out the differences that are emphasized in preparing for Christmas, particularly between the media and </w:t>
      </w:r>
      <w:r w:rsidR="001B02FF" w:rsidRPr="001B02FF">
        <w:rPr>
          <w:rFonts w:cstheme="minorHAnsi"/>
          <w:color w:val="000000" w:themeColor="text1"/>
        </w:rPr>
        <w:t>c</w:t>
      </w:r>
      <w:r w:rsidRPr="001B02FF">
        <w:rPr>
          <w:rFonts w:cstheme="minorHAnsi"/>
          <w:color w:val="000000" w:themeColor="text1"/>
        </w:rPr>
        <w:t>hurch.</w:t>
      </w:r>
    </w:p>
    <w:p w14:paraId="5863FB64" w14:textId="77777777" w:rsidR="00380652" w:rsidRPr="001B02FF" w:rsidRDefault="00380652" w:rsidP="00380652">
      <w:pPr>
        <w:rPr>
          <w:rFonts w:cstheme="minorHAnsi"/>
          <w:color w:val="000000" w:themeColor="text1"/>
        </w:rPr>
      </w:pPr>
    </w:p>
    <w:p w14:paraId="0EB0009A" w14:textId="71A7B280" w:rsidR="00380652" w:rsidRPr="001B02FF" w:rsidRDefault="00380652" w:rsidP="00380652">
      <w:pPr>
        <w:rPr>
          <w:rFonts w:cstheme="minorHAnsi"/>
          <w:bCs/>
          <w:color w:val="000000" w:themeColor="text1"/>
        </w:rPr>
      </w:pPr>
      <w:r w:rsidRPr="001B02FF">
        <w:rPr>
          <w:rFonts w:cstheme="minorHAnsi"/>
          <w:bCs/>
          <w:color w:val="000000" w:themeColor="text1"/>
        </w:rPr>
        <w:t>Close with the following comments, using the te</w:t>
      </w:r>
      <w:r w:rsidR="000B4A2F" w:rsidRPr="001B02FF">
        <w:rPr>
          <w:rFonts w:cstheme="minorHAnsi"/>
          <w:bCs/>
          <w:color w:val="000000" w:themeColor="text1"/>
        </w:rPr>
        <w:t>x</w:t>
      </w:r>
      <w:r w:rsidRPr="001B02FF">
        <w:rPr>
          <w:rFonts w:cstheme="minorHAnsi"/>
          <w:bCs/>
          <w:color w:val="000000" w:themeColor="text1"/>
        </w:rPr>
        <w:t>t below or your own words:</w:t>
      </w:r>
    </w:p>
    <w:p w14:paraId="1113BC2F" w14:textId="77777777" w:rsidR="00380652" w:rsidRPr="001B02FF" w:rsidRDefault="00380652" w:rsidP="00380652">
      <w:pPr>
        <w:rPr>
          <w:rFonts w:cstheme="minorHAnsi"/>
          <w:bCs/>
          <w:color w:val="000000" w:themeColor="text1"/>
        </w:rPr>
      </w:pPr>
    </w:p>
    <w:p w14:paraId="3D271F4E" w14:textId="703E8F64" w:rsidR="00380652" w:rsidRPr="007770A2" w:rsidRDefault="00380652" w:rsidP="00380652">
      <w:pPr>
        <w:ind w:left="360"/>
        <w:rPr>
          <w:rFonts w:cstheme="minorHAnsi"/>
        </w:rPr>
      </w:pPr>
      <w:r w:rsidRPr="001B02FF">
        <w:rPr>
          <w:rFonts w:cstheme="minorHAnsi"/>
        </w:rPr>
        <w:t xml:space="preserve">The media tends to focus primarily on Christmas as a “holiday,” whereas the </w:t>
      </w:r>
      <w:r w:rsidR="001B02FF" w:rsidRPr="001B02FF">
        <w:rPr>
          <w:rFonts w:cstheme="minorHAnsi"/>
        </w:rPr>
        <w:t>c</w:t>
      </w:r>
      <w:r w:rsidRPr="001B02FF">
        <w:rPr>
          <w:rFonts w:cstheme="minorHAnsi"/>
        </w:rPr>
        <w:t xml:space="preserve">hurch focuses on Christmas as a “holy day.” The real meaning of Christmas is in the holy day — not the holiday! Sometimes it can be a challenge as a family to keep the two in balance, and not get consumed by the media blitz for glitz. The season of Advent is when the </w:t>
      </w:r>
      <w:r w:rsidR="001B02FF" w:rsidRPr="001B02FF">
        <w:rPr>
          <w:rFonts w:cstheme="minorHAnsi"/>
        </w:rPr>
        <w:t>c</w:t>
      </w:r>
      <w:r w:rsidRPr="001B02FF">
        <w:rPr>
          <w:rFonts w:cstheme="minorHAnsi"/>
        </w:rPr>
        <w:t>hurch helps us remember what Christmas is really about.</w:t>
      </w:r>
    </w:p>
    <w:p w14:paraId="3E9BB006" w14:textId="126A5D3C" w:rsidR="00380652" w:rsidRPr="007770A2" w:rsidRDefault="00380652" w:rsidP="00380652">
      <w:pPr>
        <w:rPr>
          <w:rFonts w:cstheme="minorHAnsi"/>
          <w:color w:val="000000" w:themeColor="text1"/>
        </w:rPr>
      </w:pPr>
      <w:r w:rsidRPr="007770A2">
        <w:rPr>
          <w:rFonts w:cstheme="minorHAnsi"/>
          <w:color w:val="000000" w:themeColor="text1"/>
        </w:rPr>
        <w:lastRenderedPageBreak/>
        <w:t xml:space="preserve">Share the following explanation of Advent, in your own words or in the words that follow. </w:t>
      </w:r>
    </w:p>
    <w:p w14:paraId="75BCAA9F" w14:textId="77777777" w:rsidR="00380652" w:rsidRPr="007770A2" w:rsidRDefault="00380652" w:rsidP="00380652">
      <w:pPr>
        <w:ind w:left="720"/>
        <w:rPr>
          <w:rFonts w:cstheme="minorHAnsi"/>
          <w:color w:val="000000" w:themeColor="text1"/>
        </w:rPr>
      </w:pPr>
    </w:p>
    <w:p w14:paraId="61EA8ACC" w14:textId="77777777" w:rsidR="00380652" w:rsidRPr="007770A2" w:rsidRDefault="00380652" w:rsidP="00380652">
      <w:pPr>
        <w:ind w:left="360"/>
        <w:rPr>
          <w:rFonts w:cstheme="minorHAnsi"/>
        </w:rPr>
      </w:pPr>
      <w:r w:rsidRPr="007770A2">
        <w:rPr>
          <w:rFonts w:cstheme="minorHAnsi"/>
        </w:rPr>
        <w:t xml:space="preserve">Advent is a time when we prepare to celebrate Jesus’ birth and reflect on how we welcome Jesus in our lives today. Imagine what it would be like if Jesus were literally coming to your house on Christmas. Consider what you would do to prepare to welcome him if you had four weeks to get ready. Now, consider that Jesus is already here among us!   </w:t>
      </w:r>
    </w:p>
    <w:p w14:paraId="7DDBA9D1" w14:textId="77777777" w:rsidR="00380652" w:rsidRPr="007770A2" w:rsidRDefault="00380652" w:rsidP="00380652">
      <w:pPr>
        <w:rPr>
          <w:rFonts w:cstheme="minorHAnsi"/>
          <w:i/>
          <w:color w:val="000000" w:themeColor="text1"/>
        </w:rPr>
      </w:pPr>
    </w:p>
    <w:p w14:paraId="6F0EC4D6" w14:textId="7222E798" w:rsidR="00380652" w:rsidRDefault="00F92AED" w:rsidP="00F92AED">
      <w:pPr>
        <w:ind w:left="360"/>
        <w:rPr>
          <w:rFonts w:cstheme="minorHAnsi"/>
          <w:color w:val="000000" w:themeColor="text1"/>
        </w:rPr>
      </w:pPr>
      <w:r>
        <w:rPr>
          <w:rFonts w:cstheme="minorHAnsi"/>
          <w:color w:val="000000" w:themeColor="text1"/>
        </w:rPr>
        <w:t xml:space="preserve">As you know, </w:t>
      </w:r>
      <w:r w:rsidR="00380652" w:rsidRPr="007770A2">
        <w:rPr>
          <w:rFonts w:cstheme="minorHAnsi"/>
          <w:color w:val="000000" w:themeColor="text1"/>
        </w:rPr>
        <w:t xml:space="preserve">Advent lasts four weeks beginning on the Sunday nearest November 30th. During Advent we prepare to celebrate </w:t>
      </w:r>
      <w:r>
        <w:rPr>
          <w:rFonts w:cstheme="minorHAnsi"/>
          <w:color w:val="000000" w:themeColor="text1"/>
        </w:rPr>
        <w:t>the Incarnation—</w:t>
      </w:r>
      <w:r w:rsidR="00380652" w:rsidRPr="007770A2">
        <w:rPr>
          <w:rFonts w:cstheme="minorHAnsi"/>
          <w:color w:val="000000" w:themeColor="text1"/>
        </w:rPr>
        <w:t xml:space="preserve">how God became human through the birth of Jesus two thousand years ago. We also celebrate God’s presence through Jesus in our lives today. It is a time when we consider how we might open ourselves more fully to God — how we can “prepare to meet Jesus” each day in the people we meet and the choices we make. Just as your family has traditions and rituals to prepare for Christmas, so does </w:t>
      </w:r>
      <w:r w:rsidR="001B02FF">
        <w:rPr>
          <w:rFonts w:cstheme="minorHAnsi"/>
          <w:color w:val="000000" w:themeColor="text1"/>
        </w:rPr>
        <w:t>Christianity</w:t>
      </w:r>
      <w:r w:rsidR="00380652" w:rsidRPr="007770A2">
        <w:rPr>
          <w:rFonts w:cstheme="minorHAnsi"/>
          <w:color w:val="000000" w:themeColor="text1"/>
        </w:rPr>
        <w:t>. One of the symbols we use during this season is the Advent wreath. Today we are going to make an Advent Wreath together and learn about its meaning and use.</w:t>
      </w:r>
    </w:p>
    <w:p w14:paraId="0D6C5B4A" w14:textId="10F6D65D" w:rsidR="00F92AED" w:rsidRDefault="00F92AED" w:rsidP="00F92AED">
      <w:pPr>
        <w:ind w:left="360"/>
        <w:rPr>
          <w:rFonts w:cstheme="minorHAnsi"/>
          <w:color w:val="000000" w:themeColor="text1"/>
        </w:rPr>
      </w:pPr>
    </w:p>
    <w:p w14:paraId="22C1967C" w14:textId="401B9400" w:rsidR="00F92AED" w:rsidRPr="007770A2" w:rsidRDefault="00F92AED" w:rsidP="00F92AED">
      <w:pPr>
        <w:rPr>
          <w:rFonts w:cstheme="minorHAnsi"/>
          <w:color w:val="000000" w:themeColor="text1"/>
        </w:rPr>
      </w:pPr>
      <w:r w:rsidRPr="007770A2">
        <w:rPr>
          <w:rFonts w:cstheme="minorHAnsi"/>
          <w:color w:val="000000" w:themeColor="text1"/>
        </w:rPr>
        <w:t xml:space="preserve">Using </w:t>
      </w:r>
      <w:r>
        <w:rPr>
          <w:rFonts w:cstheme="minorHAnsi"/>
          <w:color w:val="000000" w:themeColor="text1"/>
        </w:rPr>
        <w:t xml:space="preserve">Handout #10, </w:t>
      </w:r>
      <w:r w:rsidRPr="007770A2">
        <w:rPr>
          <w:rFonts w:cstheme="minorHAnsi"/>
          <w:color w:val="000000" w:themeColor="text1"/>
        </w:rPr>
        <w:t xml:space="preserve">explain the Advent wreath including its symbols and use during the Advent season. </w:t>
      </w:r>
    </w:p>
    <w:p w14:paraId="77B6D249" w14:textId="77777777" w:rsidR="00F92AED" w:rsidRPr="007770A2" w:rsidRDefault="00F92AED" w:rsidP="00F92AED">
      <w:pPr>
        <w:rPr>
          <w:rFonts w:cstheme="minorHAnsi"/>
          <w:color w:val="000000" w:themeColor="text1"/>
        </w:rPr>
      </w:pPr>
    </w:p>
    <w:p w14:paraId="3BAE200C" w14:textId="03D61645" w:rsidR="00F92AED" w:rsidRPr="007770A2" w:rsidRDefault="00F92AED" w:rsidP="00F92AED">
      <w:pPr>
        <w:rPr>
          <w:rFonts w:cstheme="minorHAnsi"/>
          <w:color w:val="000000" w:themeColor="text1"/>
        </w:rPr>
      </w:pPr>
      <w:r w:rsidRPr="007770A2">
        <w:rPr>
          <w:rFonts w:cstheme="minorHAnsi"/>
          <w:color w:val="000000" w:themeColor="text1"/>
        </w:rPr>
        <w:t xml:space="preserve">Then distribute wreath-making materials and guide the </w:t>
      </w:r>
      <w:r>
        <w:rPr>
          <w:rFonts w:cstheme="minorHAnsi"/>
          <w:color w:val="000000" w:themeColor="text1"/>
        </w:rPr>
        <w:t>participants</w:t>
      </w:r>
      <w:r w:rsidRPr="007770A2">
        <w:rPr>
          <w:rFonts w:cstheme="minorHAnsi"/>
          <w:color w:val="000000" w:themeColor="text1"/>
        </w:rPr>
        <w:t xml:space="preserve"> in making a wreath. Depending on the plan you chose, they will either make one wreath as a group, or make individual wreaths for participants to take home. Play some traditional Christmas carols as the wreaths are being made. </w:t>
      </w:r>
    </w:p>
    <w:p w14:paraId="335AE7AB" w14:textId="77777777" w:rsidR="00F92AED" w:rsidRPr="007770A2" w:rsidRDefault="00F92AED" w:rsidP="00F92AED">
      <w:pPr>
        <w:rPr>
          <w:rFonts w:cstheme="minorHAnsi"/>
          <w:color w:val="000000" w:themeColor="text1"/>
        </w:rPr>
      </w:pPr>
    </w:p>
    <w:p w14:paraId="4176658F" w14:textId="77777777" w:rsidR="00F92AED" w:rsidRPr="007770A2" w:rsidRDefault="00F92AED" w:rsidP="00D05D70">
      <w:pPr>
        <w:ind w:left="360"/>
        <w:rPr>
          <w:rFonts w:cstheme="minorHAnsi"/>
          <w:color w:val="000000" w:themeColor="text1"/>
        </w:rPr>
      </w:pPr>
      <w:r w:rsidRPr="007770A2">
        <w:rPr>
          <w:rFonts w:cstheme="minorHAnsi"/>
          <w:color w:val="000000" w:themeColor="text1"/>
        </w:rPr>
        <w:t>Attach the evergreen boughs and candles to the base. If white candles are used, tie purple ribbon around three, and pink ribbon around one.</w:t>
      </w:r>
    </w:p>
    <w:p w14:paraId="1C0291F9" w14:textId="77777777" w:rsidR="00D05D70" w:rsidRDefault="00D05D70" w:rsidP="00812D4C">
      <w:pPr>
        <w:rPr>
          <w:rFonts w:cstheme="minorHAnsi"/>
          <w:color w:val="000000" w:themeColor="text1"/>
          <w:sz w:val="28"/>
          <w:szCs w:val="28"/>
        </w:rPr>
      </w:pPr>
    </w:p>
    <w:p w14:paraId="0883CC2D" w14:textId="3D9D1CEC" w:rsidR="00D05D70" w:rsidRDefault="00F916F2" w:rsidP="00E027FD">
      <w:pPr>
        <w:pStyle w:val="Heading3"/>
      </w:pPr>
      <w:r>
        <w:t>Adult Learning Experience</w:t>
      </w:r>
      <w:r w:rsidR="00D05D70">
        <w:t>s</w:t>
      </w:r>
      <w:r>
        <w:t xml:space="preserve"> </w:t>
      </w:r>
    </w:p>
    <w:p w14:paraId="0533882A" w14:textId="77777777" w:rsidR="00D05D70" w:rsidRDefault="00D05D70" w:rsidP="00812D4C">
      <w:pPr>
        <w:rPr>
          <w:rFonts w:cstheme="minorHAnsi"/>
          <w:color w:val="000000" w:themeColor="text1"/>
          <w:sz w:val="28"/>
          <w:szCs w:val="28"/>
        </w:rPr>
      </w:pPr>
    </w:p>
    <w:p w14:paraId="65CEB687" w14:textId="4823899F" w:rsidR="00F916F2" w:rsidRPr="000F3DFA" w:rsidRDefault="00F916F2" w:rsidP="000F3DFA">
      <w:r w:rsidRPr="000F3DFA">
        <w:rPr>
          <w:b/>
          <w:bCs/>
        </w:rPr>
        <w:t>The Messiah is Coming!</w:t>
      </w:r>
      <w:r w:rsidR="000F3DFA">
        <w:rPr>
          <w:b/>
          <w:bCs/>
        </w:rPr>
        <w:t xml:space="preserve"> - </w:t>
      </w:r>
      <w:r w:rsidRPr="000F3DFA">
        <w:t>The adult activity is the same as Option 2 for adolescents.</w:t>
      </w:r>
    </w:p>
    <w:p w14:paraId="4177EA93" w14:textId="29A6CF5B" w:rsidR="009B4E54" w:rsidRPr="000F3DFA" w:rsidRDefault="009B4E54" w:rsidP="000F3DFA"/>
    <w:p w14:paraId="14369B79" w14:textId="399F19A4" w:rsidR="00D05D70" w:rsidRPr="000F3DFA" w:rsidRDefault="00D05D70" w:rsidP="000F3DFA">
      <w:pPr>
        <w:rPr>
          <w:b/>
          <w:bCs/>
        </w:rPr>
      </w:pPr>
      <w:r w:rsidRPr="000F3DFA">
        <w:rPr>
          <w:b/>
          <w:bCs/>
        </w:rPr>
        <w:t>Advent Wreath-Making</w:t>
      </w:r>
      <w:r w:rsidR="000F3DFA">
        <w:rPr>
          <w:b/>
          <w:bCs/>
        </w:rPr>
        <w:t xml:space="preserve"> </w:t>
      </w:r>
      <w:r w:rsidR="000F3DFA" w:rsidRPr="000F3DFA">
        <w:t xml:space="preserve">- </w:t>
      </w:r>
      <w:r w:rsidRPr="000F3DFA">
        <w:t>Follow the instructions for Advent Wreath-Making in the Adolescent Learning Experience.</w:t>
      </w:r>
    </w:p>
    <w:p w14:paraId="67DB5194" w14:textId="6BABD247" w:rsidR="000F3DFA" w:rsidRDefault="000F3DFA">
      <w:pPr>
        <w:rPr>
          <w:rFonts w:ascii="Tahoma" w:hAnsi="Tahoma"/>
          <w:sz w:val="32"/>
        </w:rPr>
      </w:pPr>
    </w:p>
    <w:p w14:paraId="7D61941E" w14:textId="4E0318CD" w:rsidR="009B4E54" w:rsidRPr="007770A2" w:rsidRDefault="009B4E54" w:rsidP="00E027FD">
      <w:pPr>
        <w:pStyle w:val="Heading3"/>
      </w:pPr>
      <w:r w:rsidRPr="007770A2">
        <w:t>Part 4</w:t>
      </w:r>
      <w:r w:rsidR="00307C4E" w:rsidRPr="007770A2">
        <w:t xml:space="preserve">. </w:t>
      </w:r>
      <w:r w:rsidRPr="007770A2">
        <w:t>Sharing Learning Reflections (20</w:t>
      </w:r>
      <w:r w:rsidR="00087F32" w:rsidRPr="007770A2">
        <w:t>-25</w:t>
      </w:r>
      <w:r w:rsidRPr="007770A2">
        <w:t xml:space="preserve"> minutes)</w:t>
      </w:r>
      <w:r w:rsidRPr="007770A2">
        <w:rPr>
          <w:b/>
          <w:bCs/>
        </w:rPr>
        <w:t xml:space="preserve"> </w:t>
      </w:r>
    </w:p>
    <w:p w14:paraId="237C2B20" w14:textId="77777777" w:rsidR="009B4E54" w:rsidRPr="007770A2" w:rsidRDefault="009B4E54" w:rsidP="00F95E33">
      <w:pPr>
        <w:rPr>
          <w:rFonts w:cstheme="minorHAnsi"/>
          <w:color w:val="000000" w:themeColor="text1"/>
        </w:rPr>
      </w:pPr>
    </w:p>
    <w:p w14:paraId="3C852506" w14:textId="77777777" w:rsidR="00D05D70" w:rsidRPr="007770A2" w:rsidRDefault="00D05D70" w:rsidP="00D05D70">
      <w:pPr>
        <w:rPr>
          <w:rFonts w:cstheme="minorHAnsi"/>
          <w:color w:val="000000" w:themeColor="text1"/>
          <w:szCs w:val="24"/>
        </w:rPr>
      </w:pPr>
      <w:r w:rsidRPr="007770A2">
        <w:rPr>
          <w:rFonts w:cstheme="minorHAnsi"/>
          <w:color w:val="000000" w:themeColor="text1"/>
          <w:szCs w:val="24"/>
        </w:rPr>
        <w:t xml:space="preserve">The whole group sharing experience provides an opportunity for each age group to share something they have learned with the entire group. Ask people to rejoin intergenerational groups from the All Ages Learning Experience OR ask family members to rejoin their own family and individual adolescent and adult participants to stay with their age groups from the In-Depth Learning Experience. </w:t>
      </w:r>
    </w:p>
    <w:p w14:paraId="5AEA3510" w14:textId="77777777" w:rsidR="00D05D70" w:rsidRPr="007770A2" w:rsidRDefault="00D05D70" w:rsidP="00D05D70">
      <w:pPr>
        <w:rPr>
          <w:rFonts w:cstheme="minorHAnsi"/>
          <w:color w:val="000000" w:themeColor="text1"/>
          <w:szCs w:val="24"/>
        </w:rPr>
      </w:pPr>
    </w:p>
    <w:p w14:paraId="2311276A" w14:textId="510C9A8A" w:rsidR="00F51BCC" w:rsidRDefault="00D05D70" w:rsidP="00F95E33">
      <w:pPr>
        <w:rPr>
          <w:rFonts w:cstheme="minorHAnsi"/>
          <w:color w:val="000000" w:themeColor="text1"/>
        </w:rPr>
      </w:pPr>
      <w:r>
        <w:rPr>
          <w:rFonts w:cstheme="minorHAnsi"/>
          <w:color w:val="000000" w:themeColor="text1"/>
        </w:rPr>
        <w:t xml:space="preserve">Invite </w:t>
      </w:r>
      <w:r w:rsidR="00F51BCC" w:rsidRPr="007770A2">
        <w:rPr>
          <w:rFonts w:cstheme="minorHAnsi"/>
          <w:color w:val="000000" w:themeColor="text1"/>
        </w:rPr>
        <w:t xml:space="preserve">the different learning groups </w:t>
      </w:r>
      <w:r>
        <w:rPr>
          <w:rFonts w:cstheme="minorHAnsi"/>
          <w:color w:val="000000" w:themeColor="text1"/>
        </w:rPr>
        <w:t xml:space="preserve">to </w:t>
      </w:r>
      <w:r w:rsidR="00F51BCC" w:rsidRPr="007770A2">
        <w:rPr>
          <w:rFonts w:cstheme="minorHAnsi"/>
          <w:color w:val="000000" w:themeColor="text1"/>
        </w:rPr>
        <w:t>share with the larger group:</w:t>
      </w:r>
    </w:p>
    <w:p w14:paraId="6B91898E" w14:textId="77777777" w:rsidR="00D05D70" w:rsidRPr="007770A2" w:rsidRDefault="00D05D70" w:rsidP="00F95E33">
      <w:pPr>
        <w:rPr>
          <w:rFonts w:cstheme="minorHAnsi"/>
          <w:color w:val="000000" w:themeColor="text1"/>
        </w:rPr>
      </w:pPr>
    </w:p>
    <w:p w14:paraId="6421CFD1" w14:textId="77777777" w:rsidR="00F51BCC" w:rsidRPr="007770A2" w:rsidRDefault="00F51BCC">
      <w:pPr>
        <w:pStyle w:val="ListParagraph"/>
        <w:numPr>
          <w:ilvl w:val="0"/>
          <w:numId w:val="38"/>
        </w:numPr>
        <w:rPr>
          <w:rFonts w:cstheme="minorHAnsi"/>
        </w:rPr>
      </w:pPr>
      <w:r w:rsidRPr="007770A2">
        <w:rPr>
          <w:rFonts w:cstheme="minorHAnsi"/>
        </w:rPr>
        <w:t xml:space="preserve">Families with Children: Several families can present their Jesse Tree or Advent Calendar. </w:t>
      </w:r>
    </w:p>
    <w:p w14:paraId="002E7B9E" w14:textId="77777777" w:rsidR="00F51BCC" w:rsidRPr="007770A2" w:rsidRDefault="00F51BCC">
      <w:pPr>
        <w:pStyle w:val="ListParagraph"/>
        <w:numPr>
          <w:ilvl w:val="0"/>
          <w:numId w:val="38"/>
        </w:numPr>
        <w:rPr>
          <w:rFonts w:cstheme="minorHAnsi"/>
        </w:rPr>
      </w:pPr>
      <w:r w:rsidRPr="007770A2">
        <w:rPr>
          <w:rFonts w:cstheme="minorHAnsi"/>
        </w:rPr>
        <w:t>Adolescents: Several adolescents can share key Scripture passages incorporated in the Jesse Tree or ideas from their Advent Calendars.</w:t>
      </w:r>
    </w:p>
    <w:p w14:paraId="12490516" w14:textId="74044747" w:rsidR="00F51BCC" w:rsidRPr="007770A2" w:rsidRDefault="00F51BCC">
      <w:pPr>
        <w:pStyle w:val="ListParagraph"/>
        <w:numPr>
          <w:ilvl w:val="0"/>
          <w:numId w:val="38"/>
        </w:numPr>
        <w:rPr>
          <w:rFonts w:cstheme="minorHAnsi"/>
        </w:rPr>
      </w:pPr>
      <w:r w:rsidRPr="007770A2">
        <w:rPr>
          <w:rFonts w:cstheme="minorHAnsi"/>
        </w:rPr>
        <w:t>Adults: Adults can share images of the Messiah</w:t>
      </w:r>
      <w:r w:rsidR="00D05D70">
        <w:rPr>
          <w:rFonts w:cstheme="minorHAnsi"/>
        </w:rPr>
        <w:t xml:space="preserve"> or</w:t>
      </w:r>
      <w:r w:rsidRPr="007770A2">
        <w:rPr>
          <w:rFonts w:cstheme="minorHAnsi"/>
        </w:rPr>
        <w:t xml:space="preserve"> an important Scripture reading </w:t>
      </w:r>
      <w:r w:rsidR="001B02FF">
        <w:rPr>
          <w:rFonts w:cstheme="minorHAnsi"/>
        </w:rPr>
        <w:t xml:space="preserve">of Advent. </w:t>
      </w:r>
      <w:r w:rsidRPr="007770A2">
        <w:rPr>
          <w:rFonts w:cstheme="minorHAnsi"/>
        </w:rPr>
        <w:t xml:space="preserve"> </w:t>
      </w:r>
    </w:p>
    <w:p w14:paraId="1654E8AD" w14:textId="77777777" w:rsidR="00F51BCC" w:rsidRPr="007770A2" w:rsidRDefault="00F51BCC" w:rsidP="00F95E33">
      <w:pPr>
        <w:rPr>
          <w:rFonts w:cstheme="minorHAnsi"/>
          <w:color w:val="000000" w:themeColor="text1"/>
        </w:rPr>
      </w:pPr>
    </w:p>
    <w:p w14:paraId="6798BBFC" w14:textId="0C1D9F36" w:rsidR="00F51BCC" w:rsidRPr="007770A2" w:rsidRDefault="00D05D70" w:rsidP="00F95E33">
      <w:pPr>
        <w:rPr>
          <w:rFonts w:cstheme="minorHAnsi"/>
          <w:color w:val="000000" w:themeColor="text1"/>
        </w:rPr>
      </w:pPr>
      <w:r>
        <w:rPr>
          <w:rFonts w:cstheme="minorHAnsi"/>
          <w:color w:val="000000" w:themeColor="text1"/>
        </w:rPr>
        <w:lastRenderedPageBreak/>
        <w:t>P</w:t>
      </w:r>
      <w:r w:rsidR="00F51BCC" w:rsidRPr="007770A2">
        <w:rPr>
          <w:rFonts w:cstheme="minorHAnsi"/>
          <w:color w:val="000000" w:themeColor="text1"/>
        </w:rPr>
        <w:t>resent the following information using the words below or your own words:</w:t>
      </w:r>
    </w:p>
    <w:p w14:paraId="6970AB41" w14:textId="77777777" w:rsidR="00F51BCC" w:rsidRPr="007770A2" w:rsidRDefault="00F51BCC" w:rsidP="00F95E33">
      <w:pPr>
        <w:rPr>
          <w:rFonts w:cstheme="minorHAnsi"/>
          <w:color w:val="000000" w:themeColor="text1"/>
        </w:rPr>
      </w:pPr>
    </w:p>
    <w:p w14:paraId="2266CE5B" w14:textId="77777777" w:rsidR="00F51BCC" w:rsidRPr="007770A2" w:rsidRDefault="00F51BCC" w:rsidP="009C5C88">
      <w:pPr>
        <w:overflowPunct w:val="0"/>
        <w:ind w:left="360"/>
        <w:textAlignment w:val="baseline"/>
        <w:rPr>
          <w:rFonts w:cstheme="minorHAnsi"/>
          <w:color w:val="000000" w:themeColor="text1"/>
        </w:rPr>
      </w:pPr>
      <w:r w:rsidRPr="007770A2">
        <w:rPr>
          <w:rFonts w:cstheme="minorHAnsi"/>
          <w:color w:val="000000" w:themeColor="text1"/>
        </w:rPr>
        <w:t xml:space="preserve">Think of everything we have done in this session to learn about Advent and preparing for the coming of the Messiah at Christmas. Take a few minutes to reflect on what you have learned in this session: </w:t>
      </w:r>
    </w:p>
    <w:p w14:paraId="5D07488E" w14:textId="77777777" w:rsidR="00F51BCC" w:rsidRPr="007770A2" w:rsidRDefault="00F51BCC">
      <w:pPr>
        <w:pStyle w:val="ListParagraph"/>
        <w:numPr>
          <w:ilvl w:val="0"/>
          <w:numId w:val="39"/>
        </w:numPr>
        <w:rPr>
          <w:rFonts w:cstheme="minorHAnsi"/>
        </w:rPr>
      </w:pPr>
      <w:r w:rsidRPr="007770A2">
        <w:rPr>
          <w:rFonts w:cstheme="minorHAnsi"/>
        </w:rPr>
        <w:t xml:space="preserve">What is one thing you learned about Advent and the Messiah that you did not know before? </w:t>
      </w:r>
    </w:p>
    <w:p w14:paraId="7B776512" w14:textId="1A1103D7" w:rsidR="00F51BCC" w:rsidRPr="007770A2" w:rsidRDefault="00F51BCC">
      <w:pPr>
        <w:pStyle w:val="ListParagraph"/>
        <w:numPr>
          <w:ilvl w:val="0"/>
          <w:numId w:val="39"/>
        </w:numPr>
        <w:rPr>
          <w:rFonts w:cstheme="minorHAnsi"/>
        </w:rPr>
      </w:pPr>
      <w:r w:rsidRPr="007770A2">
        <w:rPr>
          <w:rFonts w:cstheme="minorHAnsi"/>
        </w:rPr>
        <w:t xml:space="preserve">What will you look for when you participate in the Advent and Christmas seasons in the </w:t>
      </w:r>
      <w:r w:rsidR="001B02FF">
        <w:rPr>
          <w:rFonts w:cstheme="minorHAnsi"/>
        </w:rPr>
        <w:t>church</w:t>
      </w:r>
      <w:r w:rsidRPr="007770A2">
        <w:rPr>
          <w:rFonts w:cstheme="minorHAnsi"/>
        </w:rPr>
        <w:t xml:space="preserve"> community?</w:t>
      </w:r>
    </w:p>
    <w:p w14:paraId="422466D5" w14:textId="121791B1" w:rsidR="00EF0308" w:rsidRDefault="00F51BCC">
      <w:pPr>
        <w:pStyle w:val="ListParagraph"/>
        <w:numPr>
          <w:ilvl w:val="0"/>
          <w:numId w:val="39"/>
        </w:numPr>
        <w:rPr>
          <w:rFonts w:cstheme="minorHAnsi"/>
        </w:rPr>
      </w:pPr>
      <w:r w:rsidRPr="007770A2">
        <w:rPr>
          <w:rFonts w:cstheme="minorHAnsi"/>
        </w:rPr>
        <w:t>Why does Advent mean to you now?</w:t>
      </w:r>
    </w:p>
    <w:p w14:paraId="2D3CFE61" w14:textId="77777777" w:rsidR="00E027FD" w:rsidRPr="00E027FD" w:rsidRDefault="00E027FD" w:rsidP="00E027FD">
      <w:pPr>
        <w:rPr>
          <w:rFonts w:cstheme="minorHAnsi"/>
        </w:rPr>
      </w:pPr>
    </w:p>
    <w:p w14:paraId="3ECBFC90" w14:textId="48781758" w:rsidR="009B4E54" w:rsidRPr="007770A2" w:rsidRDefault="009B4E54" w:rsidP="00E027FD">
      <w:pPr>
        <w:pStyle w:val="Heading3"/>
      </w:pPr>
      <w:r w:rsidRPr="007770A2">
        <w:t>Part 5</w:t>
      </w:r>
      <w:r w:rsidR="00933D1F" w:rsidRPr="007770A2">
        <w:t xml:space="preserve">. </w:t>
      </w:r>
      <w:r w:rsidRPr="007770A2">
        <w:t xml:space="preserve">Closing </w:t>
      </w:r>
      <w:r w:rsidRPr="00E027FD">
        <w:t>Prayer</w:t>
      </w:r>
      <w:r w:rsidRPr="007770A2">
        <w:t xml:space="preserve"> Service (5-10 minutes)</w:t>
      </w:r>
    </w:p>
    <w:p w14:paraId="32A501FC" w14:textId="58C529B8" w:rsidR="009B4E54" w:rsidRDefault="009B4E54" w:rsidP="00F95E33">
      <w:pPr>
        <w:rPr>
          <w:rFonts w:cstheme="minorHAnsi"/>
          <w:color w:val="000000" w:themeColor="text1"/>
        </w:rPr>
      </w:pPr>
    </w:p>
    <w:p w14:paraId="1EDE64CB" w14:textId="01CF9E6B" w:rsidR="00EA209F" w:rsidRDefault="00EA209F" w:rsidP="00F95E33">
      <w:pPr>
        <w:rPr>
          <w:rFonts w:cstheme="minorHAnsi"/>
          <w:b/>
          <w:bCs/>
          <w:color w:val="000000" w:themeColor="text1"/>
        </w:rPr>
      </w:pPr>
      <w:r>
        <w:rPr>
          <w:rFonts w:cstheme="minorHAnsi"/>
          <w:b/>
          <w:bCs/>
          <w:color w:val="000000" w:themeColor="text1"/>
        </w:rPr>
        <w:t>Preparation</w:t>
      </w:r>
    </w:p>
    <w:p w14:paraId="14FD30BC" w14:textId="2ED56B3F" w:rsidR="00EA209F" w:rsidRPr="00EA209F" w:rsidRDefault="00EA209F" w:rsidP="00640397">
      <w:pPr>
        <w:ind w:left="360"/>
        <w:rPr>
          <w:rFonts w:cstheme="minorHAnsi"/>
          <w:color w:val="000000" w:themeColor="text1"/>
        </w:rPr>
      </w:pPr>
      <w:r>
        <w:rPr>
          <w:rFonts w:cstheme="minorHAnsi"/>
          <w:color w:val="000000" w:themeColor="text1"/>
        </w:rPr>
        <w:t>Write the Gathering Prayer on newsprint or a PowerPoint.</w:t>
      </w:r>
    </w:p>
    <w:p w14:paraId="69655C65" w14:textId="77777777" w:rsidR="00EA209F" w:rsidRPr="007770A2" w:rsidRDefault="00EA209F" w:rsidP="00F95E33">
      <w:pPr>
        <w:rPr>
          <w:rFonts w:cstheme="minorHAnsi"/>
          <w:color w:val="000000" w:themeColor="text1"/>
        </w:rPr>
      </w:pPr>
    </w:p>
    <w:p w14:paraId="0B46E7C3" w14:textId="4052F39D" w:rsidR="00EF0308" w:rsidRPr="00E027FD" w:rsidRDefault="00EF0308" w:rsidP="00933D1F">
      <w:pPr>
        <w:rPr>
          <w:rFonts w:cstheme="minorHAnsi"/>
          <w:b/>
          <w:bCs/>
          <w:color w:val="000000" w:themeColor="text1"/>
          <w:szCs w:val="22"/>
        </w:rPr>
      </w:pPr>
      <w:r w:rsidRPr="00EF0308">
        <w:rPr>
          <w:rFonts w:cstheme="minorHAnsi"/>
          <w:b/>
          <w:bCs/>
          <w:color w:val="000000" w:themeColor="text1"/>
          <w:szCs w:val="22"/>
        </w:rPr>
        <w:t>Gather</w:t>
      </w:r>
    </w:p>
    <w:p w14:paraId="4E027D0A" w14:textId="2D9F2919" w:rsidR="009B4E54" w:rsidRPr="007770A2" w:rsidRDefault="009B4E54" w:rsidP="00EF0308">
      <w:pPr>
        <w:ind w:left="360"/>
        <w:rPr>
          <w:rFonts w:cstheme="minorHAnsi"/>
          <w:color w:val="000000" w:themeColor="text1"/>
          <w:szCs w:val="22"/>
        </w:rPr>
      </w:pPr>
      <w:r w:rsidRPr="007770A2">
        <w:rPr>
          <w:rFonts w:cstheme="minorHAnsi"/>
          <w:color w:val="000000" w:themeColor="text1"/>
          <w:szCs w:val="22"/>
        </w:rPr>
        <w:t>Leader:</w:t>
      </w:r>
      <w:r w:rsidR="00933D1F" w:rsidRPr="007770A2">
        <w:rPr>
          <w:rFonts w:cstheme="minorHAnsi"/>
          <w:color w:val="000000" w:themeColor="text1"/>
          <w:szCs w:val="22"/>
        </w:rPr>
        <w:tab/>
      </w:r>
      <w:r w:rsidRPr="007770A2">
        <w:rPr>
          <w:rFonts w:cstheme="minorHAnsi"/>
          <w:color w:val="000000" w:themeColor="text1"/>
          <w:szCs w:val="22"/>
        </w:rPr>
        <w:t xml:space="preserve"> </w:t>
      </w:r>
      <w:r w:rsidRPr="007770A2">
        <w:rPr>
          <w:rFonts w:cstheme="minorHAnsi"/>
          <w:color w:val="000000" w:themeColor="text1"/>
          <w:szCs w:val="22"/>
        </w:rPr>
        <w:tab/>
        <w:t>All the ends of the earth have seen the salvation of our God.</w:t>
      </w:r>
    </w:p>
    <w:p w14:paraId="5083C4F2" w14:textId="77777777" w:rsidR="009B4E54" w:rsidRPr="007770A2" w:rsidRDefault="009B4E54" w:rsidP="00EF0308">
      <w:pPr>
        <w:ind w:left="1800"/>
        <w:rPr>
          <w:rFonts w:cstheme="minorHAnsi"/>
          <w:color w:val="000000" w:themeColor="text1"/>
          <w:szCs w:val="22"/>
        </w:rPr>
      </w:pPr>
      <w:r w:rsidRPr="007770A2">
        <w:rPr>
          <w:rFonts w:cstheme="minorHAnsi"/>
          <w:color w:val="000000" w:themeColor="text1"/>
          <w:szCs w:val="22"/>
        </w:rPr>
        <w:t>(</w:t>
      </w:r>
      <w:r w:rsidRPr="007770A2">
        <w:rPr>
          <w:rFonts w:cstheme="minorHAnsi"/>
          <w:i/>
          <w:color w:val="000000" w:themeColor="text1"/>
          <w:szCs w:val="22"/>
        </w:rPr>
        <w:t>One person lights the first candle for Advent.</w:t>
      </w:r>
      <w:r w:rsidRPr="007770A2">
        <w:rPr>
          <w:rFonts w:cstheme="minorHAnsi"/>
          <w:color w:val="000000" w:themeColor="text1"/>
          <w:szCs w:val="22"/>
        </w:rPr>
        <w:t>)</w:t>
      </w:r>
    </w:p>
    <w:p w14:paraId="120F6990" w14:textId="49589E22" w:rsidR="00EF0308" w:rsidRDefault="009B4E54" w:rsidP="00E027FD">
      <w:pPr>
        <w:ind w:left="360"/>
        <w:rPr>
          <w:rFonts w:cstheme="minorHAnsi"/>
          <w:color w:val="000000" w:themeColor="text1"/>
          <w:szCs w:val="22"/>
        </w:rPr>
      </w:pPr>
      <w:r w:rsidRPr="007770A2">
        <w:rPr>
          <w:rFonts w:cstheme="minorHAnsi"/>
          <w:color w:val="000000" w:themeColor="text1"/>
          <w:szCs w:val="22"/>
        </w:rPr>
        <w:t xml:space="preserve">Leader: </w:t>
      </w:r>
      <w:r w:rsidRPr="007770A2">
        <w:rPr>
          <w:rFonts w:cstheme="minorHAnsi"/>
          <w:color w:val="000000" w:themeColor="text1"/>
          <w:szCs w:val="22"/>
        </w:rPr>
        <w:tab/>
      </w:r>
      <w:r w:rsidR="00933D1F" w:rsidRPr="007770A2">
        <w:rPr>
          <w:rFonts w:cstheme="minorHAnsi"/>
          <w:color w:val="000000" w:themeColor="text1"/>
          <w:szCs w:val="22"/>
        </w:rPr>
        <w:tab/>
      </w:r>
      <w:r w:rsidRPr="007770A2">
        <w:rPr>
          <w:rFonts w:cstheme="minorHAnsi"/>
          <w:color w:val="000000" w:themeColor="text1"/>
          <w:szCs w:val="22"/>
        </w:rPr>
        <w:t xml:space="preserve">Our hope is in Christ, the Light of the World. </w:t>
      </w:r>
    </w:p>
    <w:p w14:paraId="73262EC9" w14:textId="67B75EDB" w:rsidR="00EF0308" w:rsidRDefault="009B4E54" w:rsidP="00E027FD">
      <w:pPr>
        <w:ind w:left="360"/>
        <w:rPr>
          <w:rFonts w:cstheme="minorHAnsi"/>
          <w:color w:val="000000" w:themeColor="text1"/>
          <w:szCs w:val="22"/>
        </w:rPr>
      </w:pPr>
      <w:r w:rsidRPr="007770A2">
        <w:rPr>
          <w:rFonts w:cstheme="minorHAnsi"/>
          <w:color w:val="000000" w:themeColor="text1"/>
          <w:szCs w:val="22"/>
        </w:rPr>
        <w:t xml:space="preserve">All: </w:t>
      </w:r>
      <w:r w:rsidRPr="007770A2">
        <w:rPr>
          <w:rFonts w:cstheme="minorHAnsi"/>
          <w:color w:val="000000" w:themeColor="text1"/>
          <w:szCs w:val="22"/>
        </w:rPr>
        <w:tab/>
      </w:r>
      <w:r w:rsidRPr="007770A2">
        <w:rPr>
          <w:rFonts w:cstheme="minorHAnsi"/>
          <w:color w:val="000000" w:themeColor="text1"/>
          <w:szCs w:val="22"/>
        </w:rPr>
        <w:tab/>
      </w:r>
      <w:r w:rsidR="00933D1F" w:rsidRPr="007770A2">
        <w:rPr>
          <w:rFonts w:cstheme="minorHAnsi"/>
          <w:color w:val="000000" w:themeColor="text1"/>
          <w:szCs w:val="22"/>
        </w:rPr>
        <w:tab/>
      </w:r>
      <w:r w:rsidRPr="007770A2">
        <w:rPr>
          <w:rFonts w:cstheme="minorHAnsi"/>
          <w:color w:val="000000" w:themeColor="text1"/>
          <w:szCs w:val="22"/>
        </w:rPr>
        <w:t>Blessed is he who comes in the name of the Lord.</w:t>
      </w:r>
    </w:p>
    <w:p w14:paraId="4819622F" w14:textId="00BEF5F8" w:rsidR="00EF0308" w:rsidRPr="00E027FD" w:rsidRDefault="009B4E54" w:rsidP="00E027FD">
      <w:pPr>
        <w:ind w:left="360"/>
        <w:rPr>
          <w:rFonts w:cstheme="minorHAnsi"/>
          <w:color w:val="000000" w:themeColor="text1"/>
          <w:szCs w:val="22"/>
        </w:rPr>
      </w:pPr>
      <w:r w:rsidRPr="007770A2">
        <w:rPr>
          <w:rFonts w:cstheme="minorHAnsi"/>
          <w:color w:val="000000" w:themeColor="text1"/>
          <w:szCs w:val="22"/>
        </w:rPr>
        <w:t xml:space="preserve">Leader: </w:t>
      </w:r>
      <w:r w:rsidR="00933D1F" w:rsidRPr="007770A2">
        <w:rPr>
          <w:rFonts w:cstheme="minorHAnsi"/>
          <w:color w:val="000000" w:themeColor="text1"/>
          <w:szCs w:val="22"/>
        </w:rPr>
        <w:tab/>
      </w:r>
      <w:r w:rsidRPr="007770A2">
        <w:rPr>
          <w:rFonts w:cstheme="minorHAnsi"/>
          <w:color w:val="000000" w:themeColor="text1"/>
          <w:szCs w:val="22"/>
        </w:rPr>
        <w:tab/>
        <w:t>Make ready the way of the Lord, clear a straight path.</w:t>
      </w:r>
    </w:p>
    <w:p w14:paraId="5AAF5E04" w14:textId="38EEC89E" w:rsidR="00EF0308" w:rsidRPr="00E027FD" w:rsidRDefault="009B4E54" w:rsidP="00E027FD">
      <w:pPr>
        <w:ind w:left="1440" w:hanging="1080"/>
        <w:rPr>
          <w:rFonts w:cstheme="minorHAnsi"/>
        </w:rPr>
      </w:pPr>
      <w:r w:rsidRPr="007770A2">
        <w:rPr>
          <w:rFonts w:cstheme="minorHAnsi"/>
        </w:rPr>
        <w:t xml:space="preserve">All: </w:t>
      </w:r>
      <w:r w:rsidR="00933D1F" w:rsidRPr="007770A2">
        <w:rPr>
          <w:rFonts w:cstheme="minorHAnsi"/>
        </w:rPr>
        <w:tab/>
      </w:r>
      <w:r w:rsidRPr="007770A2">
        <w:rPr>
          <w:rFonts w:cstheme="minorHAnsi"/>
        </w:rPr>
        <w:t>Lord, you are the Way, the Truth and the Life. Help us prepare for your coming by following your example of prayer, caring, and service to others.</w:t>
      </w:r>
    </w:p>
    <w:p w14:paraId="66948952" w14:textId="10D8728E" w:rsidR="009B4E54" w:rsidRPr="007770A2" w:rsidRDefault="009B4E54" w:rsidP="00EF0308">
      <w:pPr>
        <w:ind w:left="360"/>
        <w:rPr>
          <w:rFonts w:cstheme="minorHAnsi"/>
          <w:color w:val="000000" w:themeColor="text1"/>
          <w:szCs w:val="22"/>
        </w:rPr>
      </w:pPr>
      <w:r w:rsidRPr="007770A2">
        <w:rPr>
          <w:rFonts w:cstheme="minorHAnsi"/>
          <w:color w:val="000000" w:themeColor="text1"/>
          <w:szCs w:val="22"/>
        </w:rPr>
        <w:t xml:space="preserve">Leader: </w:t>
      </w:r>
      <w:r w:rsidRPr="007770A2">
        <w:rPr>
          <w:rFonts w:cstheme="minorHAnsi"/>
          <w:color w:val="000000" w:themeColor="text1"/>
          <w:szCs w:val="22"/>
        </w:rPr>
        <w:tab/>
      </w:r>
      <w:r w:rsidR="00933D1F" w:rsidRPr="007770A2">
        <w:rPr>
          <w:rFonts w:cstheme="minorHAnsi"/>
          <w:color w:val="000000" w:themeColor="text1"/>
          <w:szCs w:val="22"/>
        </w:rPr>
        <w:tab/>
      </w:r>
      <w:r w:rsidRPr="007770A2">
        <w:rPr>
          <w:rFonts w:cstheme="minorHAnsi"/>
          <w:color w:val="000000" w:themeColor="text1"/>
          <w:szCs w:val="22"/>
        </w:rPr>
        <w:t>We ask this in the name of Jesus, God’s Son and our Savior.</w:t>
      </w:r>
    </w:p>
    <w:p w14:paraId="6B650253" w14:textId="2385B5FD" w:rsidR="009B4E54" w:rsidRPr="007770A2" w:rsidRDefault="009B4E54" w:rsidP="00EF0308">
      <w:pPr>
        <w:ind w:left="360"/>
        <w:rPr>
          <w:rFonts w:cstheme="minorHAnsi"/>
          <w:color w:val="000000" w:themeColor="text1"/>
          <w:szCs w:val="22"/>
        </w:rPr>
      </w:pPr>
      <w:r w:rsidRPr="007770A2">
        <w:rPr>
          <w:rFonts w:cstheme="minorHAnsi"/>
          <w:color w:val="000000" w:themeColor="text1"/>
          <w:szCs w:val="22"/>
        </w:rPr>
        <w:t xml:space="preserve">All: </w:t>
      </w:r>
      <w:r w:rsidRPr="007770A2">
        <w:rPr>
          <w:rFonts w:cstheme="minorHAnsi"/>
          <w:color w:val="000000" w:themeColor="text1"/>
          <w:szCs w:val="22"/>
        </w:rPr>
        <w:tab/>
      </w:r>
      <w:r w:rsidRPr="007770A2">
        <w:rPr>
          <w:rFonts w:cstheme="minorHAnsi"/>
          <w:color w:val="000000" w:themeColor="text1"/>
          <w:szCs w:val="22"/>
        </w:rPr>
        <w:tab/>
      </w:r>
      <w:r w:rsidR="00933D1F" w:rsidRPr="007770A2">
        <w:rPr>
          <w:rFonts w:cstheme="minorHAnsi"/>
          <w:color w:val="000000" w:themeColor="text1"/>
          <w:szCs w:val="22"/>
        </w:rPr>
        <w:tab/>
      </w:r>
      <w:r w:rsidRPr="007770A2">
        <w:rPr>
          <w:rFonts w:cstheme="minorHAnsi"/>
          <w:color w:val="000000" w:themeColor="text1"/>
          <w:szCs w:val="22"/>
        </w:rPr>
        <w:t>Amen.</w:t>
      </w:r>
    </w:p>
    <w:p w14:paraId="1D172DCE" w14:textId="187E39F8" w:rsidR="009B4E54" w:rsidRDefault="009B4E54" w:rsidP="00933D1F">
      <w:pPr>
        <w:rPr>
          <w:rFonts w:cstheme="minorHAnsi"/>
          <w:i/>
          <w:iCs/>
          <w:color w:val="000000" w:themeColor="text1"/>
          <w:szCs w:val="22"/>
        </w:rPr>
      </w:pPr>
      <w:r w:rsidRPr="007770A2">
        <w:rPr>
          <w:rFonts w:cstheme="minorHAnsi"/>
          <w:i/>
          <w:iCs/>
          <w:color w:val="000000" w:themeColor="text1"/>
          <w:szCs w:val="22"/>
        </w:rPr>
        <w:t xml:space="preserve"> </w:t>
      </w:r>
    </w:p>
    <w:p w14:paraId="54238C0C" w14:textId="77777777" w:rsidR="00E027FD" w:rsidRDefault="00EF0308" w:rsidP="00EF0308">
      <w:pPr>
        <w:rPr>
          <w:rFonts w:cstheme="minorHAnsi"/>
          <w:b/>
          <w:bCs/>
          <w:color w:val="000000" w:themeColor="text1"/>
          <w:szCs w:val="22"/>
        </w:rPr>
      </w:pPr>
      <w:r w:rsidRPr="00EF0308">
        <w:rPr>
          <w:rFonts w:cstheme="minorHAnsi"/>
          <w:b/>
          <w:bCs/>
          <w:color w:val="000000" w:themeColor="text1"/>
          <w:szCs w:val="22"/>
        </w:rPr>
        <w:t>Listen</w:t>
      </w:r>
    </w:p>
    <w:p w14:paraId="6C50F5AC" w14:textId="166FA542" w:rsidR="00EF0308" w:rsidRPr="007770A2" w:rsidRDefault="00EF0308" w:rsidP="00E027FD">
      <w:pPr>
        <w:ind w:left="360"/>
        <w:rPr>
          <w:rFonts w:cstheme="minorHAnsi"/>
          <w:color w:val="000000" w:themeColor="text1"/>
          <w:szCs w:val="22"/>
        </w:rPr>
      </w:pPr>
      <w:r w:rsidRPr="007770A2">
        <w:rPr>
          <w:rFonts w:cstheme="minorHAnsi"/>
          <w:color w:val="000000" w:themeColor="text1"/>
          <w:szCs w:val="22"/>
        </w:rPr>
        <w:t>Mark 13: 33-37</w:t>
      </w:r>
    </w:p>
    <w:p w14:paraId="3D8297BD" w14:textId="535DA745" w:rsidR="00EF0308" w:rsidRDefault="00EF0308" w:rsidP="00933D1F">
      <w:pPr>
        <w:rPr>
          <w:rFonts w:cstheme="minorHAnsi"/>
          <w:color w:val="000000" w:themeColor="text1"/>
          <w:szCs w:val="22"/>
        </w:rPr>
      </w:pPr>
    </w:p>
    <w:p w14:paraId="4AE6DF0D" w14:textId="294F2E49" w:rsidR="00EF0308" w:rsidRPr="00EF0308" w:rsidRDefault="00EF0308" w:rsidP="00933D1F">
      <w:pPr>
        <w:rPr>
          <w:rFonts w:cstheme="minorHAnsi"/>
          <w:b/>
          <w:bCs/>
          <w:color w:val="000000" w:themeColor="text1"/>
          <w:szCs w:val="22"/>
        </w:rPr>
      </w:pPr>
      <w:r w:rsidRPr="00EF0308">
        <w:rPr>
          <w:rFonts w:cstheme="minorHAnsi"/>
          <w:b/>
          <w:bCs/>
          <w:color w:val="000000" w:themeColor="text1"/>
          <w:szCs w:val="22"/>
        </w:rPr>
        <w:t>Respond</w:t>
      </w:r>
    </w:p>
    <w:p w14:paraId="079AE5BB" w14:textId="1DE1DA1E" w:rsidR="009B4E54" w:rsidRPr="007770A2" w:rsidRDefault="00EF0308" w:rsidP="00E027FD">
      <w:pPr>
        <w:ind w:left="360"/>
        <w:rPr>
          <w:rFonts w:cstheme="minorHAnsi"/>
          <w:color w:val="000000" w:themeColor="text1"/>
          <w:szCs w:val="22"/>
        </w:rPr>
      </w:pPr>
      <w:r>
        <w:rPr>
          <w:rFonts w:cstheme="minorHAnsi"/>
          <w:color w:val="000000" w:themeColor="text1"/>
          <w:szCs w:val="22"/>
        </w:rPr>
        <w:t>I</w:t>
      </w:r>
      <w:r w:rsidR="009B4E54" w:rsidRPr="007770A2">
        <w:rPr>
          <w:rFonts w:cstheme="minorHAnsi"/>
          <w:color w:val="000000" w:themeColor="text1"/>
          <w:szCs w:val="22"/>
        </w:rPr>
        <w:t>nvite the participants to share one idea of something they will do this Advent from their calendar. After each idea, invite the group to respond together: “Emmanuel, be with us.” After everyone has had a chance to share, ask participants to hold their calendar in their left hand and hold out their right hand in a gesture of blessing over the calendars of the group.</w:t>
      </w:r>
    </w:p>
    <w:p w14:paraId="0EC16DCC" w14:textId="77777777" w:rsidR="00E027FD" w:rsidRDefault="00E027FD" w:rsidP="00933D1F">
      <w:pPr>
        <w:rPr>
          <w:rFonts w:cstheme="minorHAnsi"/>
          <w:b/>
          <w:color w:val="000000" w:themeColor="text1"/>
          <w:szCs w:val="22"/>
        </w:rPr>
      </w:pPr>
    </w:p>
    <w:p w14:paraId="323219A5" w14:textId="03E8A2FD" w:rsidR="009B4E54" w:rsidRDefault="00EF0308" w:rsidP="00933D1F">
      <w:pPr>
        <w:rPr>
          <w:rFonts w:cstheme="minorHAnsi"/>
          <w:b/>
          <w:color w:val="000000" w:themeColor="text1"/>
          <w:szCs w:val="22"/>
        </w:rPr>
      </w:pPr>
      <w:r>
        <w:rPr>
          <w:rFonts w:cstheme="minorHAnsi"/>
          <w:b/>
          <w:color w:val="000000" w:themeColor="text1"/>
          <w:szCs w:val="22"/>
        </w:rPr>
        <w:t>Go Forth</w:t>
      </w:r>
    </w:p>
    <w:p w14:paraId="2FE2434E" w14:textId="7687E085" w:rsidR="00EA209F" w:rsidRDefault="00EA209F" w:rsidP="00640397">
      <w:pPr>
        <w:ind w:left="360"/>
        <w:rPr>
          <w:rFonts w:cstheme="minorHAnsi"/>
          <w:bCs/>
          <w:i/>
          <w:iCs/>
          <w:color w:val="000000" w:themeColor="text1"/>
          <w:szCs w:val="22"/>
        </w:rPr>
      </w:pPr>
      <w:r>
        <w:rPr>
          <w:rFonts w:cstheme="minorHAnsi"/>
          <w:bCs/>
          <w:i/>
          <w:iCs/>
          <w:color w:val="000000" w:themeColor="text1"/>
          <w:szCs w:val="22"/>
        </w:rPr>
        <w:t>Invite participants to hold up their Advent Calendars.</w:t>
      </w:r>
    </w:p>
    <w:p w14:paraId="55BD4321" w14:textId="77777777" w:rsidR="00EA209F" w:rsidRPr="00EA209F" w:rsidRDefault="00EA209F" w:rsidP="00933D1F">
      <w:pPr>
        <w:rPr>
          <w:rFonts w:cstheme="minorHAnsi"/>
          <w:bCs/>
          <w:i/>
          <w:iCs/>
          <w:color w:val="000000" w:themeColor="text1"/>
          <w:szCs w:val="22"/>
        </w:rPr>
      </w:pPr>
    </w:p>
    <w:p w14:paraId="470EAEA0" w14:textId="77777777" w:rsidR="009B4E54" w:rsidRPr="007770A2" w:rsidRDefault="009B4E54" w:rsidP="00EA209F">
      <w:pPr>
        <w:ind w:left="360"/>
        <w:rPr>
          <w:rFonts w:cstheme="minorHAnsi"/>
          <w:iCs/>
          <w:color w:val="000000" w:themeColor="text1"/>
          <w:szCs w:val="22"/>
        </w:rPr>
      </w:pPr>
      <w:r w:rsidRPr="007770A2">
        <w:rPr>
          <w:rFonts w:cstheme="minorHAnsi"/>
          <w:iCs/>
          <w:color w:val="000000" w:themeColor="text1"/>
          <w:szCs w:val="22"/>
        </w:rPr>
        <w:t xml:space="preserve">Loving God, </w:t>
      </w:r>
    </w:p>
    <w:p w14:paraId="194E083E" w14:textId="77777777" w:rsidR="009B4E54" w:rsidRPr="007770A2" w:rsidRDefault="009B4E54" w:rsidP="00EA209F">
      <w:pPr>
        <w:ind w:left="360"/>
        <w:rPr>
          <w:rFonts w:cstheme="minorHAnsi"/>
          <w:iCs/>
          <w:color w:val="000000" w:themeColor="text1"/>
          <w:szCs w:val="22"/>
        </w:rPr>
      </w:pPr>
      <w:r w:rsidRPr="007770A2">
        <w:rPr>
          <w:rFonts w:cstheme="minorHAnsi"/>
          <w:iCs/>
          <w:color w:val="000000" w:themeColor="text1"/>
          <w:szCs w:val="22"/>
        </w:rPr>
        <w:t>We ask your blessing on these Advent Calendars.</w:t>
      </w:r>
    </w:p>
    <w:p w14:paraId="619EFD60" w14:textId="77777777" w:rsidR="009B4E54" w:rsidRPr="007770A2" w:rsidRDefault="009B4E54" w:rsidP="00EA209F">
      <w:pPr>
        <w:ind w:left="1080" w:hanging="720"/>
        <w:rPr>
          <w:rFonts w:cstheme="minorHAnsi"/>
          <w:iCs/>
          <w:color w:val="000000" w:themeColor="text1"/>
          <w:szCs w:val="22"/>
        </w:rPr>
      </w:pPr>
      <w:r w:rsidRPr="007770A2">
        <w:rPr>
          <w:rFonts w:cstheme="minorHAnsi"/>
          <w:iCs/>
          <w:color w:val="000000" w:themeColor="text1"/>
          <w:szCs w:val="22"/>
        </w:rPr>
        <w:t>May they remind us of our call to follow Jesus and may they help us to prepare our hearts and lives for the celebration of Christmas.</w:t>
      </w:r>
    </w:p>
    <w:p w14:paraId="78F978DC" w14:textId="7F62D384" w:rsidR="009B4E54" w:rsidRPr="00297333" w:rsidRDefault="009B4E54" w:rsidP="00EA209F">
      <w:pPr>
        <w:ind w:left="360"/>
        <w:rPr>
          <w:color w:val="000000" w:themeColor="text1"/>
        </w:rPr>
      </w:pPr>
      <w:r w:rsidRPr="007770A2">
        <w:rPr>
          <w:rFonts w:cstheme="minorHAnsi"/>
          <w:iCs/>
          <w:color w:val="000000" w:themeColor="text1"/>
          <w:szCs w:val="22"/>
        </w:rPr>
        <w:t>We ask this through Jesus, our Guide and Friend.</w:t>
      </w:r>
      <w:r w:rsidR="00933D1F">
        <w:rPr>
          <w:iCs/>
          <w:color w:val="000000" w:themeColor="text1"/>
          <w:szCs w:val="22"/>
        </w:rPr>
        <w:t xml:space="preserve"> Amen</w:t>
      </w:r>
      <w:r w:rsidRPr="00297333">
        <w:rPr>
          <w:color w:val="000000" w:themeColor="text1"/>
          <w:szCs w:val="22"/>
        </w:rPr>
        <w:t>.</w:t>
      </w:r>
    </w:p>
    <w:sectPr w:rsidR="009B4E54" w:rsidRPr="00297333" w:rsidSect="00645D73">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934C" w14:textId="77777777" w:rsidR="00316EA8" w:rsidRDefault="00316EA8">
      <w:r>
        <w:separator/>
      </w:r>
    </w:p>
  </w:endnote>
  <w:endnote w:type="continuationSeparator" w:id="0">
    <w:p w14:paraId="1D98FCAB" w14:textId="77777777" w:rsidR="00316EA8" w:rsidRDefault="0031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Casual">
    <w:panose1 w:val="020B0604020202020204"/>
    <w:charset w:val="00"/>
    <w:family w:val="script"/>
    <w:pitch w:val="variable"/>
    <w:sig w:usb0="8000002F" w:usb1="00000008"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C284" w14:textId="3FDB2A17" w:rsidR="004A3229" w:rsidRDefault="004A3229" w:rsidP="00CF7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D0E">
      <w:rPr>
        <w:rStyle w:val="PageNumber"/>
        <w:noProof/>
      </w:rPr>
      <w:t>- 1 -</w:t>
    </w:r>
    <w:r>
      <w:rPr>
        <w:rStyle w:val="PageNumber"/>
      </w:rPr>
      <w:fldChar w:fldCharType="end"/>
    </w:r>
  </w:p>
  <w:p w14:paraId="25D112BA" w14:textId="77777777" w:rsidR="004A3229" w:rsidRDefault="004A3229" w:rsidP="00CF7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0D1F2C3" w14:textId="77777777" w:rsidR="00645D73" w:rsidRPr="00671C1E" w:rsidRDefault="00645D73" w:rsidP="00645D73">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4E387608" w14:textId="7E8AD39D" w:rsidR="004A3229" w:rsidRPr="00645D73" w:rsidRDefault="00645D73" w:rsidP="00645D73">
    <w:pPr>
      <w:ind w:right="360"/>
      <w:rPr>
        <w:rFonts w:cstheme="minorHAnsi"/>
        <w:sz w:val="16"/>
        <w:szCs w:val="16"/>
      </w:rPr>
    </w:pPr>
    <w:r w:rsidRPr="00671C1E">
      <w:rPr>
        <w:rFonts w:cstheme="minorHAnsi"/>
        <w:noProof/>
        <w:sz w:val="16"/>
        <w:szCs w:val="16"/>
      </w:rPr>
      <w:drawing>
        <wp:inline distT="0" distB="0" distL="0" distR="0" wp14:anchorId="39D619CF" wp14:editId="65A8DD09">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098D" w14:textId="77777777" w:rsidR="00316EA8" w:rsidRDefault="00316EA8">
      <w:r>
        <w:separator/>
      </w:r>
    </w:p>
  </w:footnote>
  <w:footnote w:type="continuationSeparator" w:id="0">
    <w:p w14:paraId="1676B1BA" w14:textId="77777777" w:rsidR="00316EA8" w:rsidRDefault="0031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855857"/>
    <w:multiLevelType w:val="hybridMultilevel"/>
    <w:tmpl w:val="75D2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744C3"/>
    <w:multiLevelType w:val="hybridMultilevel"/>
    <w:tmpl w:val="811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55029B"/>
    <w:multiLevelType w:val="hybridMultilevel"/>
    <w:tmpl w:val="9EEC436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9410216"/>
    <w:multiLevelType w:val="hybridMultilevel"/>
    <w:tmpl w:val="5CB6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9FB"/>
    <w:multiLevelType w:val="hybridMultilevel"/>
    <w:tmpl w:val="4600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16D86"/>
    <w:multiLevelType w:val="hybridMultilevel"/>
    <w:tmpl w:val="6EBC7C6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7044CC"/>
    <w:multiLevelType w:val="hybridMultilevel"/>
    <w:tmpl w:val="10586B1C"/>
    <w:lvl w:ilvl="0" w:tplc="F56A7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F1C2A"/>
    <w:multiLevelType w:val="hybridMultilevel"/>
    <w:tmpl w:val="4B100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E467BD"/>
    <w:multiLevelType w:val="hybridMultilevel"/>
    <w:tmpl w:val="01544E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5549EE"/>
    <w:multiLevelType w:val="hybridMultilevel"/>
    <w:tmpl w:val="E510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A2D53"/>
    <w:multiLevelType w:val="singleLevel"/>
    <w:tmpl w:val="13888F16"/>
    <w:lvl w:ilvl="0">
      <w:start w:val="1"/>
      <w:numFmt w:val="decimal"/>
      <w:lvlText w:val="%1."/>
      <w:legacy w:legacy="1" w:legacySpace="0" w:legacyIndent="360"/>
      <w:lvlJc w:val="left"/>
      <w:pPr>
        <w:ind w:left="1800" w:hanging="360"/>
      </w:pPr>
    </w:lvl>
  </w:abstractNum>
  <w:abstractNum w:abstractNumId="15" w15:restartNumberingAfterBreak="0">
    <w:nsid w:val="307E1578"/>
    <w:multiLevelType w:val="hybridMultilevel"/>
    <w:tmpl w:val="7E64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0D62AD"/>
    <w:multiLevelType w:val="hybridMultilevel"/>
    <w:tmpl w:val="95D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3D3266"/>
    <w:multiLevelType w:val="hybridMultilevel"/>
    <w:tmpl w:val="83CE0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8666A"/>
    <w:multiLevelType w:val="hybridMultilevel"/>
    <w:tmpl w:val="27A2DAE4"/>
    <w:lvl w:ilvl="0" w:tplc="F9AE3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56068"/>
    <w:multiLevelType w:val="hybridMultilevel"/>
    <w:tmpl w:val="9B8E27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4BB699F"/>
    <w:multiLevelType w:val="hybridMultilevel"/>
    <w:tmpl w:val="70B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61605"/>
    <w:multiLevelType w:val="hybridMultilevel"/>
    <w:tmpl w:val="276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53AB0"/>
    <w:multiLevelType w:val="hybridMultilevel"/>
    <w:tmpl w:val="A8124392"/>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2B6F64"/>
    <w:multiLevelType w:val="hybridMultilevel"/>
    <w:tmpl w:val="4B58D3D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54383"/>
    <w:multiLevelType w:val="hybridMultilevel"/>
    <w:tmpl w:val="70387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61DA8"/>
    <w:multiLevelType w:val="hybridMultilevel"/>
    <w:tmpl w:val="F63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37CC7"/>
    <w:multiLevelType w:val="hybridMultilevel"/>
    <w:tmpl w:val="6A5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8462F"/>
    <w:multiLevelType w:val="hybridMultilevel"/>
    <w:tmpl w:val="6B0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B7302"/>
    <w:multiLevelType w:val="hybridMultilevel"/>
    <w:tmpl w:val="E038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07678"/>
    <w:multiLevelType w:val="hybridMultilevel"/>
    <w:tmpl w:val="DB1EB65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1A24DB2"/>
    <w:multiLevelType w:val="hybridMultilevel"/>
    <w:tmpl w:val="DF6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F0670"/>
    <w:multiLevelType w:val="hybridMultilevel"/>
    <w:tmpl w:val="712ADF08"/>
    <w:lvl w:ilvl="0" w:tplc="F56A7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7636A"/>
    <w:multiLevelType w:val="hybridMultilevel"/>
    <w:tmpl w:val="5F08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727CC"/>
    <w:multiLevelType w:val="hybridMultilevel"/>
    <w:tmpl w:val="CA248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ED594A"/>
    <w:multiLevelType w:val="hybridMultilevel"/>
    <w:tmpl w:val="9F783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672B9D"/>
    <w:multiLevelType w:val="hybridMultilevel"/>
    <w:tmpl w:val="A35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66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3F3F31"/>
    <w:multiLevelType w:val="multilevel"/>
    <w:tmpl w:val="946A26E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4DE3EE9"/>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6555CE8"/>
    <w:multiLevelType w:val="hybridMultilevel"/>
    <w:tmpl w:val="3F982E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7060E3"/>
    <w:multiLevelType w:val="hybridMultilevel"/>
    <w:tmpl w:val="3D5AF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D02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8C67D3"/>
    <w:multiLevelType w:val="hybridMultilevel"/>
    <w:tmpl w:val="AC500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39538359">
    <w:abstractNumId w:val="43"/>
  </w:num>
  <w:num w:numId="2" w16cid:durableId="664623525">
    <w:abstractNumId w:val="38"/>
  </w:num>
  <w:num w:numId="3" w16cid:durableId="90517029">
    <w:abstractNumId w:val="14"/>
  </w:num>
  <w:num w:numId="4" w16cid:durableId="227224965">
    <w:abstractNumId w:val="14"/>
    <w:lvlOverride w:ilvl="0">
      <w:lvl w:ilvl="0">
        <w:start w:val="1"/>
        <w:numFmt w:val="decimal"/>
        <w:lvlText w:val="%1."/>
        <w:legacy w:legacy="1" w:legacySpace="0" w:legacyIndent="360"/>
        <w:lvlJc w:val="left"/>
        <w:pPr>
          <w:ind w:left="1800" w:hanging="360"/>
        </w:pPr>
      </w:lvl>
    </w:lvlOverride>
  </w:num>
  <w:num w:numId="5" w16cid:durableId="2094928188">
    <w:abstractNumId w:val="14"/>
    <w:lvlOverride w:ilvl="0">
      <w:lvl w:ilvl="0">
        <w:start w:val="1"/>
        <w:numFmt w:val="decimal"/>
        <w:lvlText w:val="%1."/>
        <w:legacy w:legacy="1" w:legacySpace="0" w:legacyIndent="360"/>
        <w:lvlJc w:val="left"/>
        <w:pPr>
          <w:ind w:left="1800" w:hanging="360"/>
        </w:pPr>
      </w:lvl>
    </w:lvlOverride>
  </w:num>
  <w:num w:numId="6" w16cid:durableId="1266378315">
    <w:abstractNumId w:val="14"/>
    <w:lvlOverride w:ilvl="0">
      <w:lvl w:ilvl="0">
        <w:start w:val="1"/>
        <w:numFmt w:val="decimal"/>
        <w:lvlText w:val="%1."/>
        <w:legacy w:legacy="1" w:legacySpace="0" w:legacyIndent="360"/>
        <w:lvlJc w:val="left"/>
        <w:pPr>
          <w:ind w:left="1800" w:hanging="360"/>
        </w:pPr>
      </w:lvl>
    </w:lvlOverride>
  </w:num>
  <w:num w:numId="7" w16cid:durableId="1658608738">
    <w:abstractNumId w:val="40"/>
  </w:num>
  <w:num w:numId="8" w16cid:durableId="1196500750">
    <w:abstractNumId w:val="0"/>
    <w:lvlOverride w:ilvl="0">
      <w:lvl w:ilvl="0">
        <w:start w:val="1"/>
        <w:numFmt w:val="bullet"/>
        <w:lvlText w:val=""/>
        <w:legacy w:legacy="1" w:legacySpace="0" w:legacyIndent="288"/>
        <w:lvlJc w:val="left"/>
        <w:pPr>
          <w:ind w:left="288" w:hanging="288"/>
        </w:pPr>
        <w:rPr>
          <w:rFonts w:ascii="Symbol" w:hAnsi="Symbol" w:hint="default"/>
          <w:sz w:val="24"/>
        </w:rPr>
      </w:lvl>
    </w:lvlOverride>
  </w:num>
  <w:num w:numId="9" w16cid:durableId="780415107">
    <w:abstractNumId w:val="19"/>
  </w:num>
  <w:num w:numId="10" w16cid:durableId="39013895">
    <w:abstractNumId w:val="1"/>
  </w:num>
  <w:num w:numId="11" w16cid:durableId="989750946">
    <w:abstractNumId w:val="26"/>
  </w:num>
  <w:num w:numId="12" w16cid:durableId="567959867">
    <w:abstractNumId w:val="44"/>
  </w:num>
  <w:num w:numId="13" w16cid:durableId="1602566871">
    <w:abstractNumId w:val="25"/>
  </w:num>
  <w:num w:numId="14" w16cid:durableId="246309896">
    <w:abstractNumId w:val="28"/>
  </w:num>
  <w:num w:numId="15" w16cid:durableId="1681853065">
    <w:abstractNumId w:val="12"/>
  </w:num>
  <w:num w:numId="16" w16cid:durableId="655575889">
    <w:abstractNumId w:val="36"/>
  </w:num>
  <w:num w:numId="17" w16cid:durableId="1070543642">
    <w:abstractNumId w:val="42"/>
  </w:num>
  <w:num w:numId="18" w16cid:durableId="259023305">
    <w:abstractNumId w:val="17"/>
  </w:num>
  <w:num w:numId="19" w16cid:durableId="1346861525">
    <w:abstractNumId w:val="18"/>
  </w:num>
  <w:num w:numId="20" w16cid:durableId="1527795266">
    <w:abstractNumId w:val="8"/>
  </w:num>
  <w:num w:numId="21" w16cid:durableId="834339882">
    <w:abstractNumId w:val="16"/>
  </w:num>
  <w:num w:numId="22" w16cid:durableId="1902246">
    <w:abstractNumId w:val="15"/>
  </w:num>
  <w:num w:numId="23" w16cid:durableId="1783840352">
    <w:abstractNumId w:val="9"/>
  </w:num>
  <w:num w:numId="24" w16cid:durableId="2124034720">
    <w:abstractNumId w:val="34"/>
  </w:num>
  <w:num w:numId="25" w16cid:durableId="379474694">
    <w:abstractNumId w:val="6"/>
  </w:num>
  <w:num w:numId="26" w16cid:durableId="974724678">
    <w:abstractNumId w:val="7"/>
  </w:num>
  <w:num w:numId="27" w16cid:durableId="653721758">
    <w:abstractNumId w:val="30"/>
  </w:num>
  <w:num w:numId="28" w16cid:durableId="2057316633">
    <w:abstractNumId w:val="37"/>
  </w:num>
  <w:num w:numId="29" w16cid:durableId="645086023">
    <w:abstractNumId w:val="21"/>
  </w:num>
  <w:num w:numId="30" w16cid:durableId="1006787030">
    <w:abstractNumId w:val="20"/>
  </w:num>
  <w:num w:numId="31" w16cid:durableId="278952990">
    <w:abstractNumId w:val="27"/>
  </w:num>
  <w:num w:numId="32" w16cid:durableId="763189503">
    <w:abstractNumId w:val="31"/>
  </w:num>
  <w:num w:numId="33" w16cid:durableId="447743693">
    <w:abstractNumId w:val="24"/>
  </w:num>
  <w:num w:numId="34" w16cid:durableId="223180920">
    <w:abstractNumId w:val="29"/>
  </w:num>
  <w:num w:numId="35" w16cid:durableId="62266720">
    <w:abstractNumId w:val="41"/>
  </w:num>
  <w:num w:numId="36" w16cid:durableId="162161364">
    <w:abstractNumId w:val="39"/>
  </w:num>
  <w:num w:numId="37" w16cid:durableId="797650483">
    <w:abstractNumId w:val="4"/>
  </w:num>
  <w:num w:numId="38" w16cid:durableId="1619146929">
    <w:abstractNumId w:val="13"/>
  </w:num>
  <w:num w:numId="39" w16cid:durableId="127207026">
    <w:abstractNumId w:val="32"/>
  </w:num>
  <w:num w:numId="40" w16cid:durableId="1230728428">
    <w:abstractNumId w:val="5"/>
  </w:num>
  <w:num w:numId="41" w16cid:durableId="1782527333">
    <w:abstractNumId w:val="3"/>
  </w:num>
  <w:num w:numId="42" w16cid:durableId="1522358443">
    <w:abstractNumId w:val="22"/>
  </w:num>
  <w:num w:numId="43" w16cid:durableId="492796025">
    <w:abstractNumId w:val="11"/>
  </w:num>
  <w:num w:numId="44" w16cid:durableId="1483084196">
    <w:abstractNumId w:val="35"/>
  </w:num>
  <w:num w:numId="45" w16cid:durableId="796946407">
    <w:abstractNumId w:val="23"/>
  </w:num>
  <w:num w:numId="46" w16cid:durableId="478347841">
    <w:abstractNumId w:val="10"/>
  </w:num>
  <w:num w:numId="47" w16cid:durableId="2121950040">
    <w:abstractNumId w:val="33"/>
  </w:num>
  <w:num w:numId="48" w16cid:durableId="2066177146">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26"/>
    <w:rsid w:val="000110B2"/>
    <w:rsid w:val="00022420"/>
    <w:rsid w:val="000269A2"/>
    <w:rsid w:val="00033B79"/>
    <w:rsid w:val="00041B59"/>
    <w:rsid w:val="00087F32"/>
    <w:rsid w:val="000B2446"/>
    <w:rsid w:val="000B4A2F"/>
    <w:rsid w:val="000C3EC9"/>
    <w:rsid w:val="000F3DFA"/>
    <w:rsid w:val="00156261"/>
    <w:rsid w:val="00160B35"/>
    <w:rsid w:val="001735A4"/>
    <w:rsid w:val="00180131"/>
    <w:rsid w:val="001921E4"/>
    <w:rsid w:val="001925F2"/>
    <w:rsid w:val="00193DBA"/>
    <w:rsid w:val="001952CA"/>
    <w:rsid w:val="001A6A42"/>
    <w:rsid w:val="001B02FF"/>
    <w:rsid w:val="001D739C"/>
    <w:rsid w:val="0020366C"/>
    <w:rsid w:val="0021270F"/>
    <w:rsid w:val="00212C3F"/>
    <w:rsid w:val="002144C1"/>
    <w:rsid w:val="00237A09"/>
    <w:rsid w:val="00297333"/>
    <w:rsid w:val="002B5445"/>
    <w:rsid w:val="002D3DE0"/>
    <w:rsid w:val="002F13C8"/>
    <w:rsid w:val="002F402F"/>
    <w:rsid w:val="002F7B33"/>
    <w:rsid w:val="00307C4E"/>
    <w:rsid w:val="00316EA8"/>
    <w:rsid w:val="00331345"/>
    <w:rsid w:val="00380652"/>
    <w:rsid w:val="003A383B"/>
    <w:rsid w:val="003C72B2"/>
    <w:rsid w:val="003E7C96"/>
    <w:rsid w:val="00414E9D"/>
    <w:rsid w:val="00420968"/>
    <w:rsid w:val="0042293E"/>
    <w:rsid w:val="004409A0"/>
    <w:rsid w:val="004935BE"/>
    <w:rsid w:val="004A3229"/>
    <w:rsid w:val="004A6BEC"/>
    <w:rsid w:val="004C3552"/>
    <w:rsid w:val="004C6B0E"/>
    <w:rsid w:val="004E0712"/>
    <w:rsid w:val="004E0AC1"/>
    <w:rsid w:val="004E2078"/>
    <w:rsid w:val="004E48DB"/>
    <w:rsid w:val="00507585"/>
    <w:rsid w:val="0051025D"/>
    <w:rsid w:val="00510CF8"/>
    <w:rsid w:val="0052739A"/>
    <w:rsid w:val="005326F9"/>
    <w:rsid w:val="00532A49"/>
    <w:rsid w:val="0055735E"/>
    <w:rsid w:val="005601CF"/>
    <w:rsid w:val="00593E6A"/>
    <w:rsid w:val="005B73A5"/>
    <w:rsid w:val="005C60FC"/>
    <w:rsid w:val="005F5B10"/>
    <w:rsid w:val="00606042"/>
    <w:rsid w:val="00635856"/>
    <w:rsid w:val="00640397"/>
    <w:rsid w:val="006454BC"/>
    <w:rsid w:val="00645D73"/>
    <w:rsid w:val="00647265"/>
    <w:rsid w:val="006A018C"/>
    <w:rsid w:val="006E690F"/>
    <w:rsid w:val="0073523D"/>
    <w:rsid w:val="0074444D"/>
    <w:rsid w:val="00770EE9"/>
    <w:rsid w:val="007770A2"/>
    <w:rsid w:val="00790438"/>
    <w:rsid w:val="007A7757"/>
    <w:rsid w:val="007B2378"/>
    <w:rsid w:val="00804FA3"/>
    <w:rsid w:val="00812D4C"/>
    <w:rsid w:val="00850589"/>
    <w:rsid w:val="00857E9B"/>
    <w:rsid w:val="008613CE"/>
    <w:rsid w:val="008670BE"/>
    <w:rsid w:val="008809F5"/>
    <w:rsid w:val="00885BEA"/>
    <w:rsid w:val="008934ED"/>
    <w:rsid w:val="008B1FDE"/>
    <w:rsid w:val="00907DA6"/>
    <w:rsid w:val="0092452F"/>
    <w:rsid w:val="00930E0F"/>
    <w:rsid w:val="00933D1F"/>
    <w:rsid w:val="00936E21"/>
    <w:rsid w:val="009516A1"/>
    <w:rsid w:val="00962D7C"/>
    <w:rsid w:val="009922CE"/>
    <w:rsid w:val="009B4E54"/>
    <w:rsid w:val="009C4B73"/>
    <w:rsid w:val="009C5C88"/>
    <w:rsid w:val="009F786E"/>
    <w:rsid w:val="00A309C2"/>
    <w:rsid w:val="00A339A9"/>
    <w:rsid w:val="00A343A3"/>
    <w:rsid w:val="00A4080D"/>
    <w:rsid w:val="00A63F26"/>
    <w:rsid w:val="00A825E5"/>
    <w:rsid w:val="00AC43FC"/>
    <w:rsid w:val="00B3014F"/>
    <w:rsid w:val="00B303EF"/>
    <w:rsid w:val="00B52C09"/>
    <w:rsid w:val="00B6112A"/>
    <w:rsid w:val="00B672FB"/>
    <w:rsid w:val="00B8130E"/>
    <w:rsid w:val="00BA29CC"/>
    <w:rsid w:val="00BC6FA1"/>
    <w:rsid w:val="00BF3A4B"/>
    <w:rsid w:val="00C0032F"/>
    <w:rsid w:val="00C067F6"/>
    <w:rsid w:val="00C15E09"/>
    <w:rsid w:val="00C2741B"/>
    <w:rsid w:val="00C555D7"/>
    <w:rsid w:val="00C73FFC"/>
    <w:rsid w:val="00C80A33"/>
    <w:rsid w:val="00CA5C8B"/>
    <w:rsid w:val="00CC441D"/>
    <w:rsid w:val="00CF16C7"/>
    <w:rsid w:val="00CF796C"/>
    <w:rsid w:val="00D05D70"/>
    <w:rsid w:val="00D241B2"/>
    <w:rsid w:val="00D83FA6"/>
    <w:rsid w:val="00D97A25"/>
    <w:rsid w:val="00DA3A65"/>
    <w:rsid w:val="00DA5072"/>
    <w:rsid w:val="00DB464F"/>
    <w:rsid w:val="00DD0D41"/>
    <w:rsid w:val="00DE08CD"/>
    <w:rsid w:val="00E027FD"/>
    <w:rsid w:val="00E04122"/>
    <w:rsid w:val="00E5380D"/>
    <w:rsid w:val="00E94B5C"/>
    <w:rsid w:val="00EA209F"/>
    <w:rsid w:val="00ED4CF8"/>
    <w:rsid w:val="00EE3630"/>
    <w:rsid w:val="00EF0308"/>
    <w:rsid w:val="00EF61EC"/>
    <w:rsid w:val="00F163A8"/>
    <w:rsid w:val="00F432D2"/>
    <w:rsid w:val="00F51BCC"/>
    <w:rsid w:val="00F64AA4"/>
    <w:rsid w:val="00F81986"/>
    <w:rsid w:val="00F82A7D"/>
    <w:rsid w:val="00F916F2"/>
    <w:rsid w:val="00F92AED"/>
    <w:rsid w:val="00F95E33"/>
    <w:rsid w:val="00FA5F6D"/>
    <w:rsid w:val="00FB2D0E"/>
    <w:rsid w:val="00FD0957"/>
    <w:rsid w:val="00FE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AE90"/>
  <w15:docId w15:val="{A5C57387-BB31-4253-9BDD-6E80873E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57"/>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link w:val="Heading2Char"/>
    <w:qFormat/>
    <w:pPr>
      <w:outlineLvl w:val="1"/>
    </w:pPr>
    <w:rPr>
      <w:rFonts w:ascii="Tahoma" w:hAnsi="Tahoma"/>
      <w:sz w:val="40"/>
    </w:rPr>
  </w:style>
  <w:style w:type="paragraph" w:styleId="Heading3">
    <w:name w:val="heading 3"/>
    <w:basedOn w:val="Normal"/>
    <w:next w:val="Normal"/>
    <w:link w:val="Heading3Char"/>
    <w:qFormat/>
    <w:pPr>
      <w:outlineLvl w:val="2"/>
    </w:pPr>
    <w:rPr>
      <w:rFonts w:ascii="Tahoma" w:hAnsi="Tahoma"/>
      <w:sz w:val="32"/>
    </w:rPr>
  </w:style>
  <w:style w:type="paragraph" w:styleId="Heading4">
    <w:name w:val="heading 4"/>
    <w:basedOn w:val="Normal"/>
    <w:next w:val="Normal"/>
    <w:qFormat/>
    <w:pPr>
      <w:outlineLvl w:val="3"/>
    </w:pPr>
    <w:rPr>
      <w:rFonts w:ascii="Tahoma" w:hAnsi="Tahoma"/>
      <w:sz w:val="28"/>
    </w:rPr>
  </w:style>
  <w:style w:type="paragraph" w:styleId="Heading5">
    <w:name w:val="heading 5"/>
    <w:basedOn w:val="Normal"/>
    <w:next w:val="Normal"/>
    <w:qFormat/>
    <w:pPr>
      <w:outlineLvl w:val="4"/>
    </w:pPr>
    <w:rPr>
      <w:rFonts w:ascii="Tahoma" w:hAnsi="Tahoma"/>
      <w:sz w:val="60"/>
    </w:rPr>
  </w:style>
  <w:style w:type="paragraph" w:styleId="Heading6">
    <w:name w:val="heading 6"/>
    <w:basedOn w:val="Normal"/>
    <w:next w:val="Normal"/>
    <w:qFormat/>
    <w:pPr>
      <w:outlineLvl w:val="5"/>
    </w:pPr>
    <w:rPr>
      <w:rFonts w:ascii="Tahoma" w:hAnsi="Tahoma"/>
      <w:sz w:val="48"/>
    </w:rPr>
  </w:style>
  <w:style w:type="paragraph" w:styleId="Heading7">
    <w:name w:val="heading 7"/>
    <w:basedOn w:val="Normal"/>
    <w:next w:val="Normal"/>
    <w:qFormat/>
    <w:pPr>
      <w:outlineLvl w:val="6"/>
    </w:pPr>
    <w:rPr>
      <w:rFonts w:ascii="Tahoma" w:hAnsi="Tahoma"/>
      <w:sz w:val="40"/>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customStyle="1" w:styleId="BodyText4">
    <w:name w:val="Body Text 4"/>
    <w:basedOn w:val="Normal"/>
    <w:autoRedefine/>
    <w:semiHidden/>
  </w:style>
  <w:style w:type="paragraph" w:customStyle="1" w:styleId="Heading1Generations">
    <w:name w:val="Heading 1 Generations"/>
    <w:basedOn w:val="Normal"/>
    <w:semiHidden/>
    <w:rPr>
      <w:rFonts w:ascii="Lucida Casual" w:hAnsi="Lucida Casual"/>
      <w:sz w:val="48"/>
    </w:rPr>
  </w:style>
  <w:style w:type="paragraph" w:customStyle="1" w:styleId="Heading2Generations">
    <w:name w:val="Heading 2 Generations"/>
    <w:basedOn w:val="Heading1Generations"/>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Heading1Generations"/>
    <w:semiHidden/>
    <w:rPr>
      <w:sz w:val="60"/>
    </w:rPr>
  </w:style>
  <w:style w:type="paragraph" w:customStyle="1" w:styleId="BodyTextGenerations">
    <w:name w:val="Body Text Generations"/>
    <w:basedOn w:val="Normal"/>
    <w:autoRedefine/>
    <w:semiHidden/>
    <w:rsid w:val="001952CA"/>
    <w:rPr>
      <w:b/>
      <w:bCs/>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sid w:val="00F51BCC"/>
    <w:rPr>
      <w:rFonts w:ascii="Tahoma" w:hAnsi="Tahoma"/>
      <w:sz w:val="32"/>
      <w:lang w:val="en-US" w:eastAsia="en-US" w:bidi="ar-SA"/>
    </w:rPr>
  </w:style>
  <w:style w:type="paragraph" w:styleId="Header">
    <w:name w:val="header"/>
    <w:basedOn w:val="Normal"/>
    <w:rsid w:val="00CF796C"/>
    <w:pPr>
      <w:tabs>
        <w:tab w:val="center" w:pos="4320"/>
        <w:tab w:val="right" w:pos="8640"/>
      </w:tabs>
    </w:pPr>
  </w:style>
  <w:style w:type="paragraph" w:styleId="Footer">
    <w:name w:val="footer"/>
    <w:basedOn w:val="Normal"/>
    <w:rsid w:val="00CF796C"/>
    <w:pPr>
      <w:tabs>
        <w:tab w:val="center" w:pos="4320"/>
        <w:tab w:val="right" w:pos="8640"/>
      </w:tabs>
    </w:pPr>
  </w:style>
  <w:style w:type="character" w:styleId="PageNumber">
    <w:name w:val="page number"/>
    <w:basedOn w:val="DefaultParagraphFont"/>
    <w:rsid w:val="00CF796C"/>
  </w:style>
  <w:style w:type="paragraph" w:styleId="ListParagraph">
    <w:name w:val="List Paragraph"/>
    <w:basedOn w:val="Normal"/>
    <w:uiPriority w:val="34"/>
    <w:qFormat/>
    <w:rsid w:val="00907DA6"/>
    <w:pPr>
      <w:ind w:left="720"/>
      <w:contextualSpacing/>
    </w:pPr>
  </w:style>
  <w:style w:type="character" w:customStyle="1" w:styleId="Heading2Char">
    <w:name w:val="Heading 2 Char"/>
    <w:basedOn w:val="DefaultParagraphFont"/>
    <w:link w:val="Heading2"/>
    <w:rsid w:val="00850589"/>
    <w:rPr>
      <w:rFonts w:ascii="Tahoma" w:hAnsi="Tahoma"/>
      <w:sz w:val="40"/>
    </w:rPr>
  </w:style>
  <w:style w:type="numbering" w:customStyle="1" w:styleId="CurrentList1">
    <w:name w:val="Current List1"/>
    <w:uiPriority w:val="99"/>
    <w:rsid w:val="00307C4E"/>
    <w:pPr>
      <w:numPr>
        <w:numId w:val="36"/>
      </w:numPr>
    </w:pPr>
  </w:style>
  <w:style w:type="character" w:customStyle="1" w:styleId="txt">
    <w:name w:val="txt"/>
    <w:basedOn w:val="DefaultParagraphFont"/>
    <w:rsid w:val="008B1FDE"/>
  </w:style>
  <w:style w:type="paragraph" w:customStyle="1" w:styleId="poi">
    <w:name w:val="poi"/>
    <w:basedOn w:val="Normal"/>
    <w:rsid w:val="008B1FD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8B1FDE"/>
    <w:rPr>
      <w:color w:val="0000FF"/>
      <w:u w:val="single"/>
    </w:rPr>
  </w:style>
  <w:style w:type="paragraph" w:customStyle="1" w:styleId="po">
    <w:name w:val="po"/>
    <w:basedOn w:val="Normal"/>
    <w:rsid w:val="008B1FDE"/>
    <w:pPr>
      <w:spacing w:before="100" w:beforeAutospacing="1" w:after="100" w:afterAutospacing="1"/>
    </w:pPr>
    <w:rPr>
      <w:rFonts w:ascii="Times New Roman" w:hAnsi="Times New Roman"/>
      <w:sz w:val="24"/>
      <w:szCs w:val="24"/>
    </w:rPr>
  </w:style>
  <w:style w:type="character" w:customStyle="1" w:styleId="bcv">
    <w:name w:val="bcv"/>
    <w:basedOn w:val="DefaultParagraphFont"/>
    <w:rsid w:val="008B1FDE"/>
  </w:style>
  <w:style w:type="paragraph" w:customStyle="1" w:styleId="poil">
    <w:name w:val="poil"/>
    <w:basedOn w:val="Normal"/>
    <w:rsid w:val="008B1F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701551">
      <w:bodyDiv w:val="1"/>
      <w:marLeft w:val="0"/>
      <w:marRight w:val="0"/>
      <w:marTop w:val="0"/>
      <w:marBottom w:val="0"/>
      <w:divBdr>
        <w:top w:val="none" w:sz="0" w:space="0" w:color="auto"/>
        <w:left w:val="none" w:sz="0" w:space="0" w:color="auto"/>
        <w:bottom w:val="none" w:sz="0" w:space="0" w:color="auto"/>
        <w:right w:val="none" w:sz="0" w:space="0" w:color="auto"/>
      </w:divBdr>
      <w:divsChild>
        <w:div w:id="152962644">
          <w:marLeft w:val="0"/>
          <w:marRight w:val="0"/>
          <w:marTop w:val="450"/>
          <w:marBottom w:val="450"/>
          <w:divBdr>
            <w:top w:val="none" w:sz="0" w:space="0" w:color="auto"/>
            <w:left w:val="none" w:sz="0" w:space="0" w:color="auto"/>
            <w:bottom w:val="none" w:sz="0" w:space="0" w:color="auto"/>
            <w:right w:val="none" w:sz="0" w:space="0" w:color="auto"/>
          </w:divBdr>
        </w:div>
        <w:div w:id="449907553">
          <w:marLeft w:val="0"/>
          <w:marRight w:val="0"/>
          <w:marTop w:val="450"/>
          <w:marBottom w:val="450"/>
          <w:divBdr>
            <w:top w:val="none" w:sz="0" w:space="0" w:color="auto"/>
            <w:left w:val="none" w:sz="0" w:space="0" w:color="auto"/>
            <w:bottom w:val="none" w:sz="0" w:space="0" w:color="auto"/>
            <w:right w:val="none" w:sz="0" w:space="0" w:color="auto"/>
          </w:divBdr>
        </w:div>
        <w:div w:id="1109082333">
          <w:marLeft w:val="0"/>
          <w:marRight w:val="0"/>
          <w:marTop w:val="450"/>
          <w:marBottom w:val="450"/>
          <w:divBdr>
            <w:top w:val="none" w:sz="0" w:space="0" w:color="auto"/>
            <w:left w:val="none" w:sz="0" w:space="0" w:color="auto"/>
            <w:bottom w:val="none" w:sz="0" w:space="0" w:color="auto"/>
            <w:right w:val="none" w:sz="0" w:space="0" w:color="auto"/>
          </w:divBdr>
        </w:div>
        <w:div w:id="1292324735">
          <w:marLeft w:val="0"/>
          <w:marRight w:val="0"/>
          <w:marTop w:val="450"/>
          <w:marBottom w:val="450"/>
          <w:divBdr>
            <w:top w:val="none" w:sz="0" w:space="0" w:color="auto"/>
            <w:left w:val="none" w:sz="0" w:space="0" w:color="auto"/>
            <w:bottom w:val="none" w:sz="0" w:space="0" w:color="auto"/>
            <w:right w:val="none" w:sz="0" w:space="0" w:color="auto"/>
          </w:divBdr>
        </w:div>
        <w:div w:id="1443181689">
          <w:marLeft w:val="0"/>
          <w:marRight w:val="0"/>
          <w:marTop w:val="450"/>
          <w:marBottom w:val="450"/>
          <w:divBdr>
            <w:top w:val="none" w:sz="0" w:space="0" w:color="auto"/>
            <w:left w:val="none" w:sz="0" w:space="0" w:color="auto"/>
            <w:bottom w:val="none" w:sz="0" w:space="0" w:color="auto"/>
            <w:right w:val="none" w:sz="0" w:space="0" w:color="auto"/>
          </w:divBdr>
        </w:div>
        <w:div w:id="1458766584">
          <w:marLeft w:val="0"/>
          <w:marRight w:val="0"/>
          <w:marTop w:val="450"/>
          <w:marBottom w:val="450"/>
          <w:divBdr>
            <w:top w:val="none" w:sz="0" w:space="0" w:color="auto"/>
            <w:left w:val="none" w:sz="0" w:space="0" w:color="auto"/>
            <w:bottom w:val="none" w:sz="0" w:space="0" w:color="auto"/>
            <w:right w:val="none" w:sz="0" w:space="0" w:color="auto"/>
          </w:divBdr>
        </w:div>
        <w:div w:id="1540968639">
          <w:marLeft w:val="0"/>
          <w:marRight w:val="0"/>
          <w:marTop w:val="450"/>
          <w:marBottom w:val="450"/>
          <w:divBdr>
            <w:top w:val="none" w:sz="0" w:space="0" w:color="auto"/>
            <w:left w:val="none" w:sz="0" w:space="0" w:color="auto"/>
            <w:bottom w:val="none" w:sz="0" w:space="0" w:color="auto"/>
            <w:right w:val="none" w:sz="0" w:space="0" w:color="auto"/>
          </w:divBdr>
        </w:div>
        <w:div w:id="1583300015">
          <w:marLeft w:val="0"/>
          <w:marRight w:val="0"/>
          <w:marTop w:val="450"/>
          <w:marBottom w:val="450"/>
          <w:divBdr>
            <w:top w:val="none" w:sz="0" w:space="0" w:color="auto"/>
            <w:left w:val="none" w:sz="0" w:space="0" w:color="auto"/>
            <w:bottom w:val="none" w:sz="0" w:space="0" w:color="auto"/>
            <w:right w:val="none" w:sz="0" w:space="0" w:color="auto"/>
          </w:divBdr>
        </w:div>
        <w:div w:id="1936547812">
          <w:marLeft w:val="0"/>
          <w:marRight w:val="0"/>
          <w:marTop w:val="450"/>
          <w:marBottom w:val="450"/>
          <w:divBdr>
            <w:top w:val="none" w:sz="0" w:space="0" w:color="auto"/>
            <w:left w:val="none" w:sz="0" w:space="0" w:color="auto"/>
            <w:bottom w:val="none" w:sz="0" w:space="0" w:color="auto"/>
            <w:right w:val="none" w:sz="0" w:space="0" w:color="auto"/>
          </w:divBdr>
        </w:div>
        <w:div w:id="2077781586">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24</Pages>
  <Words>8139</Words>
  <Characters>46397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Theme: Beatitudes for Saintly Living</vt:lpstr>
    </vt:vector>
  </TitlesOfParts>
  <Company>CMD</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Beatitudes for Saintly Living</dc:title>
  <dc:subject/>
  <dc:creator>John Roberto</dc:creator>
  <cp:keywords/>
  <dc:description/>
  <cp:lastModifiedBy>John Roberto</cp:lastModifiedBy>
  <cp:revision>10</cp:revision>
  <dcterms:created xsi:type="dcterms:W3CDTF">2022-06-21T16:40:00Z</dcterms:created>
  <dcterms:modified xsi:type="dcterms:W3CDTF">2022-08-14T12:04:00Z</dcterms:modified>
</cp:coreProperties>
</file>